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651E" w14:textId="77777777" w:rsidR="00863BDC" w:rsidRPr="00863BDC" w:rsidRDefault="00863BDC" w:rsidP="00034B55">
      <w:pPr>
        <w:jc w:val="center"/>
        <w:rPr>
          <w:rFonts w:asciiTheme="majorHAnsi" w:hAnsiTheme="majorHAnsi" w:cstheme="majorHAnsi"/>
          <w:b/>
          <w:bCs/>
          <w:sz w:val="2"/>
          <w:szCs w:val="2"/>
        </w:rPr>
      </w:pPr>
    </w:p>
    <w:p w14:paraId="210C0471" w14:textId="441A0DD4" w:rsidR="00B11E59" w:rsidRPr="00A549A6" w:rsidRDefault="00034B55" w:rsidP="00034B55">
      <w:pPr>
        <w:jc w:val="center"/>
        <w:rPr>
          <w:rFonts w:asciiTheme="majorHAnsi" w:hAnsiTheme="majorHAnsi" w:cstheme="majorHAnsi"/>
          <w:b/>
          <w:bCs/>
          <w:sz w:val="28"/>
          <w:szCs w:val="28"/>
        </w:rPr>
      </w:pPr>
      <w:r w:rsidRPr="00A549A6">
        <w:rPr>
          <w:rFonts w:asciiTheme="majorHAnsi" w:hAnsiTheme="majorHAnsi" w:cstheme="majorHAnsi"/>
          <w:b/>
          <w:bCs/>
          <w:sz w:val="28"/>
          <w:szCs w:val="28"/>
        </w:rPr>
        <w:t>Psychological Factors in Chronic Pain</w:t>
      </w:r>
      <w:r w:rsidR="00511248" w:rsidRPr="00A549A6">
        <w:rPr>
          <w:rFonts w:asciiTheme="majorHAnsi" w:hAnsiTheme="majorHAnsi" w:cstheme="majorHAnsi"/>
          <w:b/>
          <w:bCs/>
          <w:sz w:val="28"/>
          <w:szCs w:val="28"/>
        </w:rPr>
        <w:t xml:space="preserve"> &amp; Fibromyalgia</w:t>
      </w:r>
    </w:p>
    <w:p w14:paraId="556948E2" w14:textId="5DFC0FE8" w:rsidR="00034B55" w:rsidRDefault="00A549A6" w:rsidP="00034B55">
      <w:pPr>
        <w:jc w:val="center"/>
        <w:rPr>
          <w:rFonts w:asciiTheme="majorHAnsi" w:hAnsiTheme="majorHAnsi" w:cstheme="majorHAnsi"/>
          <w:b/>
          <w:bCs/>
          <w:sz w:val="24"/>
          <w:szCs w:val="24"/>
        </w:rPr>
      </w:pPr>
      <w:r>
        <w:rPr>
          <w:rFonts w:asciiTheme="majorHAnsi" w:hAnsiTheme="majorHAnsi" w:cstheme="majorHAnsi"/>
          <w:b/>
          <w:bCs/>
          <w:sz w:val="24"/>
          <w:szCs w:val="24"/>
        </w:rPr>
        <w:t xml:space="preserve">Participant </w:t>
      </w:r>
      <w:r w:rsidR="00511248">
        <w:rPr>
          <w:rFonts w:asciiTheme="majorHAnsi" w:hAnsiTheme="majorHAnsi" w:cstheme="majorHAnsi"/>
          <w:b/>
          <w:bCs/>
          <w:sz w:val="24"/>
          <w:szCs w:val="24"/>
        </w:rPr>
        <w:t>Information Sheet</w:t>
      </w:r>
    </w:p>
    <w:p w14:paraId="531848F3" w14:textId="35F0454C" w:rsidR="003F48C4" w:rsidRPr="00B35431" w:rsidRDefault="003F48C4" w:rsidP="00A549A6">
      <w:pPr>
        <w:rPr>
          <w:rFonts w:asciiTheme="majorHAnsi" w:hAnsiTheme="majorHAnsi" w:cstheme="majorHAnsi"/>
        </w:rPr>
      </w:pPr>
      <w:r>
        <w:rPr>
          <w:rFonts w:asciiTheme="majorHAnsi" w:hAnsiTheme="majorHAnsi" w:cstheme="majorHAnsi"/>
        </w:rPr>
        <w:t>You have been invited to participate in a research study</w:t>
      </w:r>
      <w:r w:rsidR="0078182F">
        <w:rPr>
          <w:rFonts w:asciiTheme="majorHAnsi" w:hAnsiTheme="majorHAnsi" w:cstheme="majorHAnsi"/>
        </w:rPr>
        <w:t xml:space="preserve"> being conducted to fulfil a requirement of the Doctorate in Clinical Psychology at The University of Oxford</w:t>
      </w:r>
      <w:r>
        <w:rPr>
          <w:rFonts w:asciiTheme="majorHAnsi" w:hAnsiTheme="majorHAnsi" w:cstheme="majorHAnsi"/>
        </w:rPr>
        <w:t xml:space="preserve">. Before you decide whether to participate, it is important for you to understand why the research is being done and what the research will involve. Please take the time to read the following information carefully and discuss it with others if you wish. We encourage you to get in contact with us if anything is unclear or you would like </w:t>
      </w:r>
      <w:r w:rsidR="00A76130">
        <w:rPr>
          <w:rFonts w:asciiTheme="majorHAnsi" w:hAnsiTheme="majorHAnsi" w:cstheme="majorHAnsi"/>
        </w:rPr>
        <w:t>further</w:t>
      </w:r>
      <w:r>
        <w:rPr>
          <w:rFonts w:asciiTheme="majorHAnsi" w:hAnsiTheme="majorHAnsi" w:cstheme="majorHAnsi"/>
        </w:rPr>
        <w:t xml:space="preserve"> information.</w:t>
      </w:r>
      <w:r w:rsidR="00A76130">
        <w:rPr>
          <w:rFonts w:asciiTheme="majorHAnsi" w:hAnsiTheme="majorHAnsi" w:cstheme="majorHAnsi"/>
        </w:rPr>
        <w:t xml:space="preserve"> Thank you.</w:t>
      </w:r>
    </w:p>
    <w:p w14:paraId="29FB2368" w14:textId="479213AA" w:rsidR="00A549A6" w:rsidRDefault="00A549A6" w:rsidP="00A549A6">
      <w:pPr>
        <w:rPr>
          <w:rFonts w:asciiTheme="majorHAnsi" w:hAnsiTheme="majorHAnsi" w:cstheme="majorHAnsi"/>
          <w:b/>
          <w:bCs/>
        </w:rPr>
      </w:pPr>
      <w:r w:rsidRPr="00A549A6">
        <w:rPr>
          <w:rFonts w:asciiTheme="majorHAnsi" w:hAnsiTheme="majorHAnsi" w:cstheme="majorHAnsi"/>
          <w:b/>
          <w:bCs/>
        </w:rPr>
        <w:t>What is the purpose of the study?</w:t>
      </w:r>
    </w:p>
    <w:p w14:paraId="2EB18DB9" w14:textId="260706C0" w:rsidR="00A549A6" w:rsidRDefault="00A549A6" w:rsidP="00A549A6">
      <w:pPr>
        <w:rPr>
          <w:rFonts w:asciiTheme="majorHAnsi" w:hAnsiTheme="majorHAnsi" w:cstheme="majorHAnsi"/>
        </w:rPr>
      </w:pPr>
      <w:r>
        <w:rPr>
          <w:rFonts w:asciiTheme="majorHAnsi" w:hAnsiTheme="majorHAnsi" w:cstheme="majorHAnsi"/>
        </w:rPr>
        <w:t>The study aims to explore any similarities and differences in psychological factors between chronic pain, fibromyalgia and those without pain issues.</w:t>
      </w:r>
      <w:r w:rsidR="00743991">
        <w:rPr>
          <w:rFonts w:asciiTheme="majorHAnsi" w:hAnsiTheme="majorHAnsi" w:cstheme="majorHAnsi"/>
        </w:rPr>
        <w:t xml:space="preserve"> This has not been researched before and we hope that it will help us understand chronic pain and fibromyalgia better.</w:t>
      </w:r>
    </w:p>
    <w:p w14:paraId="769AC0EC" w14:textId="0F8FDDFE" w:rsidR="00743991" w:rsidRDefault="00743991" w:rsidP="00A549A6">
      <w:pPr>
        <w:rPr>
          <w:rFonts w:asciiTheme="majorHAnsi" w:hAnsiTheme="majorHAnsi" w:cstheme="majorHAnsi"/>
          <w:b/>
          <w:bCs/>
        </w:rPr>
      </w:pPr>
      <w:r>
        <w:rPr>
          <w:rFonts w:asciiTheme="majorHAnsi" w:hAnsiTheme="majorHAnsi" w:cstheme="majorHAnsi"/>
          <w:b/>
          <w:bCs/>
        </w:rPr>
        <w:t>Why have I been chosen?</w:t>
      </w:r>
    </w:p>
    <w:p w14:paraId="1D441AFD" w14:textId="24208CE6" w:rsidR="00743991" w:rsidRDefault="00743991" w:rsidP="00A549A6">
      <w:pPr>
        <w:rPr>
          <w:rFonts w:asciiTheme="majorHAnsi" w:hAnsiTheme="majorHAnsi" w:cstheme="majorHAnsi"/>
        </w:rPr>
      </w:pPr>
      <w:r>
        <w:rPr>
          <w:rFonts w:asciiTheme="majorHAnsi" w:hAnsiTheme="majorHAnsi" w:cstheme="majorHAnsi"/>
        </w:rPr>
        <w:t xml:space="preserve">You have been invited to participate </w:t>
      </w:r>
      <w:r w:rsidR="00B739D8">
        <w:rPr>
          <w:rFonts w:asciiTheme="majorHAnsi" w:hAnsiTheme="majorHAnsi" w:cstheme="majorHAnsi"/>
        </w:rPr>
        <w:t>in this study because you ar</w:t>
      </w:r>
      <w:r w:rsidR="002B4F12">
        <w:rPr>
          <w:rFonts w:asciiTheme="majorHAnsi" w:hAnsiTheme="majorHAnsi" w:cstheme="majorHAnsi"/>
        </w:rPr>
        <w:t xml:space="preserve">e either working with or on the waiting list for </w:t>
      </w:r>
      <w:r w:rsidR="00D801DD">
        <w:rPr>
          <w:rFonts w:asciiTheme="majorHAnsi" w:hAnsiTheme="majorHAnsi" w:cstheme="majorHAnsi"/>
        </w:rPr>
        <w:t>e</w:t>
      </w:r>
      <w:r w:rsidR="002B4F12">
        <w:rPr>
          <w:rFonts w:asciiTheme="majorHAnsi" w:hAnsiTheme="majorHAnsi" w:cstheme="majorHAnsi"/>
        </w:rPr>
        <w:t xml:space="preserve">ither the Integrated Pain and Spinal Services or </w:t>
      </w:r>
      <w:r w:rsidR="00D801DD">
        <w:rPr>
          <w:rFonts w:asciiTheme="majorHAnsi" w:hAnsiTheme="majorHAnsi" w:cstheme="majorHAnsi"/>
        </w:rPr>
        <w:t>Berkshire Talking Therapies</w:t>
      </w:r>
      <w:r w:rsidR="005F665B">
        <w:rPr>
          <w:rFonts w:asciiTheme="majorHAnsi" w:hAnsiTheme="majorHAnsi" w:cstheme="majorHAnsi"/>
        </w:rPr>
        <w:t xml:space="preserve">. </w:t>
      </w:r>
      <w:r w:rsidR="00002931">
        <w:rPr>
          <w:rFonts w:asciiTheme="majorHAnsi" w:hAnsiTheme="majorHAnsi" w:cstheme="majorHAnsi"/>
        </w:rPr>
        <w:t xml:space="preserve">However, this research is separate to these services and participation will </w:t>
      </w:r>
      <w:r w:rsidR="00002931" w:rsidRPr="00002931">
        <w:rPr>
          <w:rFonts w:asciiTheme="majorHAnsi" w:hAnsiTheme="majorHAnsi" w:cstheme="majorHAnsi"/>
          <w:u w:val="single"/>
        </w:rPr>
        <w:t>not</w:t>
      </w:r>
      <w:r w:rsidR="00002931" w:rsidRPr="009C3764">
        <w:rPr>
          <w:rFonts w:asciiTheme="majorHAnsi" w:hAnsiTheme="majorHAnsi" w:cstheme="majorHAnsi"/>
        </w:rPr>
        <w:t xml:space="preserve"> affect your pain management treatment. </w:t>
      </w:r>
      <w:r w:rsidR="005F665B" w:rsidRPr="00002931">
        <w:rPr>
          <w:rFonts w:asciiTheme="majorHAnsi" w:hAnsiTheme="majorHAnsi" w:cstheme="majorHAnsi"/>
        </w:rPr>
        <w:t>We</w:t>
      </w:r>
      <w:r w:rsidR="005F665B">
        <w:rPr>
          <w:rFonts w:asciiTheme="majorHAnsi" w:hAnsiTheme="majorHAnsi" w:cstheme="majorHAnsi"/>
        </w:rPr>
        <w:t xml:space="preserve"> are hoping to recruit around 100 participants to take part in this study.</w:t>
      </w:r>
    </w:p>
    <w:p w14:paraId="2B2E2085" w14:textId="7B465847" w:rsidR="005F665B" w:rsidRDefault="005F665B" w:rsidP="00A549A6">
      <w:pPr>
        <w:rPr>
          <w:rFonts w:asciiTheme="majorHAnsi" w:hAnsiTheme="majorHAnsi" w:cstheme="majorHAnsi"/>
          <w:b/>
          <w:bCs/>
        </w:rPr>
      </w:pPr>
      <w:r>
        <w:rPr>
          <w:rFonts w:asciiTheme="majorHAnsi" w:hAnsiTheme="majorHAnsi" w:cstheme="majorHAnsi"/>
          <w:b/>
          <w:bCs/>
        </w:rPr>
        <w:t>Do I have to take part?</w:t>
      </w:r>
    </w:p>
    <w:p w14:paraId="54B5A73C" w14:textId="7E233B76" w:rsidR="005F665B" w:rsidRDefault="00002931" w:rsidP="00A549A6">
      <w:pPr>
        <w:rPr>
          <w:rFonts w:asciiTheme="majorHAnsi" w:hAnsiTheme="majorHAnsi" w:cstheme="majorHAnsi"/>
        </w:rPr>
      </w:pPr>
      <w:r>
        <w:rPr>
          <w:rFonts w:asciiTheme="majorHAnsi" w:hAnsiTheme="majorHAnsi" w:cstheme="majorHAnsi"/>
        </w:rPr>
        <w:t>Taking part in this study is voluntary and optional; i</w:t>
      </w:r>
      <w:r w:rsidR="005F665B">
        <w:rPr>
          <w:rFonts w:asciiTheme="majorHAnsi" w:hAnsiTheme="majorHAnsi" w:cstheme="majorHAnsi"/>
        </w:rPr>
        <w:t xml:space="preserve">t is up to you to decide to take part in the research or not. </w:t>
      </w:r>
      <w:r w:rsidR="00C7367E">
        <w:rPr>
          <w:rFonts w:asciiTheme="majorHAnsi" w:hAnsiTheme="majorHAnsi" w:cstheme="majorHAnsi"/>
        </w:rPr>
        <w:t xml:space="preserve">Your pain management treatment will </w:t>
      </w:r>
      <w:r w:rsidR="00C7367E" w:rsidRPr="00002931">
        <w:rPr>
          <w:rFonts w:asciiTheme="majorHAnsi" w:hAnsiTheme="majorHAnsi" w:cstheme="majorHAnsi"/>
          <w:u w:val="single"/>
        </w:rPr>
        <w:t>not</w:t>
      </w:r>
      <w:r w:rsidR="00C7367E">
        <w:rPr>
          <w:rFonts w:asciiTheme="majorHAnsi" w:hAnsiTheme="majorHAnsi" w:cstheme="majorHAnsi"/>
        </w:rPr>
        <w:t xml:space="preserve"> be affected by your choice to participate or not to participate in this research. </w:t>
      </w:r>
      <w:r w:rsidR="005F665B">
        <w:rPr>
          <w:rFonts w:asciiTheme="majorHAnsi" w:hAnsiTheme="majorHAnsi" w:cstheme="majorHAnsi"/>
        </w:rPr>
        <w:t>If you decide to take part</w:t>
      </w:r>
      <w:bookmarkStart w:id="0" w:name="_Hlk120541080"/>
      <w:r w:rsidR="006D4C60">
        <w:rPr>
          <w:rFonts w:asciiTheme="majorHAnsi" w:hAnsiTheme="majorHAnsi" w:cstheme="majorHAnsi"/>
        </w:rPr>
        <w:t xml:space="preserve">. </w:t>
      </w:r>
      <w:r w:rsidR="003A5A5C">
        <w:rPr>
          <w:rFonts w:asciiTheme="majorHAnsi" w:hAnsiTheme="majorHAnsi" w:cstheme="majorHAnsi"/>
        </w:rPr>
        <w:t>y</w:t>
      </w:r>
      <w:r w:rsidR="006D4C60">
        <w:rPr>
          <w:rFonts w:asciiTheme="majorHAnsi" w:hAnsiTheme="majorHAnsi" w:cstheme="majorHAnsi"/>
        </w:rPr>
        <w:t xml:space="preserve">ou will be asked to </w:t>
      </w:r>
      <w:r w:rsidR="003A5A5C">
        <w:rPr>
          <w:rFonts w:asciiTheme="majorHAnsi" w:hAnsiTheme="majorHAnsi" w:cstheme="majorHAnsi"/>
        </w:rPr>
        <w:t>complete</w:t>
      </w:r>
      <w:r w:rsidR="006D4C60">
        <w:rPr>
          <w:rFonts w:asciiTheme="majorHAnsi" w:hAnsiTheme="majorHAnsi" w:cstheme="majorHAnsi"/>
        </w:rPr>
        <w:t xml:space="preserve"> a consent form (on the next screen). </w:t>
      </w:r>
      <w:r w:rsidR="00D801DD">
        <w:rPr>
          <w:rFonts w:asciiTheme="majorHAnsi" w:hAnsiTheme="majorHAnsi" w:cstheme="majorHAnsi"/>
        </w:rPr>
        <w:t xml:space="preserve">If you decide you wish to withdraw while completing the questionnaire, simply exit. You may withdraw from the study at any </w:t>
      </w:r>
      <w:proofErr w:type="gramStart"/>
      <w:r w:rsidR="00D801DD">
        <w:rPr>
          <w:rFonts w:asciiTheme="majorHAnsi" w:hAnsiTheme="majorHAnsi" w:cstheme="majorHAnsi"/>
        </w:rPr>
        <w:t>time</w:t>
      </w:r>
      <w:proofErr w:type="gramEnd"/>
      <w:r w:rsidR="00D801DD">
        <w:rPr>
          <w:rFonts w:asciiTheme="majorHAnsi" w:hAnsiTheme="majorHAnsi" w:cstheme="majorHAnsi"/>
        </w:rPr>
        <w:t xml:space="preserve"> but it will not be possible to remove your data once it has been submitted. This is because the responses are </w:t>
      </w:r>
      <w:proofErr w:type="gramStart"/>
      <w:r w:rsidR="00D801DD">
        <w:rPr>
          <w:rFonts w:asciiTheme="majorHAnsi" w:hAnsiTheme="majorHAnsi" w:cstheme="majorHAnsi"/>
        </w:rPr>
        <w:t>anonymous</w:t>
      </w:r>
      <w:proofErr w:type="gramEnd"/>
      <w:r w:rsidR="00D801DD">
        <w:rPr>
          <w:rFonts w:asciiTheme="majorHAnsi" w:hAnsiTheme="majorHAnsi" w:cstheme="majorHAnsi"/>
        </w:rPr>
        <w:t xml:space="preserve"> and we would not be able to connect your anonymous data to you.</w:t>
      </w:r>
    </w:p>
    <w:bookmarkEnd w:id="0"/>
    <w:p w14:paraId="559DFCEB" w14:textId="064C800B" w:rsidR="00A27874" w:rsidRDefault="00A27874" w:rsidP="00A549A6">
      <w:pPr>
        <w:rPr>
          <w:rFonts w:asciiTheme="majorHAnsi" w:hAnsiTheme="majorHAnsi" w:cstheme="majorHAnsi"/>
          <w:b/>
          <w:bCs/>
        </w:rPr>
      </w:pPr>
      <w:r>
        <w:rPr>
          <w:rFonts w:asciiTheme="majorHAnsi" w:hAnsiTheme="majorHAnsi" w:cstheme="majorHAnsi"/>
          <w:b/>
          <w:bCs/>
        </w:rPr>
        <w:t>What will the study involve?</w:t>
      </w:r>
    </w:p>
    <w:p w14:paraId="3FD8DC05" w14:textId="257C8AEA" w:rsidR="00A27874" w:rsidRDefault="00A27874" w:rsidP="00A549A6">
      <w:pPr>
        <w:rPr>
          <w:rFonts w:asciiTheme="majorHAnsi" w:hAnsiTheme="majorHAnsi" w:cstheme="majorHAnsi"/>
        </w:rPr>
      </w:pPr>
      <w:bookmarkStart w:id="1" w:name="_Hlk120540971"/>
      <w:r>
        <w:rPr>
          <w:rFonts w:asciiTheme="majorHAnsi" w:hAnsiTheme="majorHAnsi" w:cstheme="majorHAnsi"/>
        </w:rPr>
        <w:t xml:space="preserve">Participants in this study will be asked to complete an online questionnaire that takes </w:t>
      </w:r>
      <w:r w:rsidR="001530F7">
        <w:rPr>
          <w:rFonts w:asciiTheme="majorHAnsi" w:hAnsiTheme="majorHAnsi" w:cstheme="majorHAnsi"/>
        </w:rPr>
        <w:t xml:space="preserve">on average </w:t>
      </w:r>
      <w:r>
        <w:rPr>
          <w:rFonts w:asciiTheme="majorHAnsi" w:hAnsiTheme="majorHAnsi" w:cstheme="majorHAnsi"/>
        </w:rPr>
        <w:t xml:space="preserve">30 minutes to complete. You will only need to complete this questionnaire once. </w:t>
      </w:r>
      <w:r w:rsidR="0078182F">
        <w:rPr>
          <w:rFonts w:asciiTheme="majorHAnsi" w:hAnsiTheme="majorHAnsi" w:cstheme="majorHAnsi"/>
        </w:rPr>
        <w:t>The questionnaire will ask you a range of questions about your characteristics (e.g. age, ethnicity, gender</w:t>
      </w:r>
      <w:r w:rsidR="00C63B82">
        <w:rPr>
          <w:rFonts w:asciiTheme="majorHAnsi" w:hAnsiTheme="majorHAnsi" w:cstheme="majorHAnsi"/>
        </w:rPr>
        <w:t>, health conditions</w:t>
      </w:r>
      <w:r w:rsidR="0078182F">
        <w:rPr>
          <w:rFonts w:asciiTheme="majorHAnsi" w:hAnsiTheme="majorHAnsi" w:cstheme="majorHAnsi"/>
        </w:rPr>
        <w:t xml:space="preserve">), pain experience and mental health. </w:t>
      </w:r>
      <w:r>
        <w:rPr>
          <w:rFonts w:asciiTheme="majorHAnsi" w:hAnsiTheme="majorHAnsi" w:cstheme="majorHAnsi"/>
        </w:rPr>
        <w:t xml:space="preserve">You will be able to complete the questionnaire on either a smartphone or a computer, but you will need access to the internet to be able to complete the questionnaire. </w:t>
      </w:r>
    </w:p>
    <w:bookmarkEnd w:id="1"/>
    <w:p w14:paraId="350A7550" w14:textId="7F622243" w:rsidR="00ED000A" w:rsidRDefault="00ED000A" w:rsidP="00A549A6">
      <w:pPr>
        <w:rPr>
          <w:rFonts w:asciiTheme="majorHAnsi" w:hAnsiTheme="majorHAnsi" w:cstheme="majorHAnsi"/>
        </w:rPr>
      </w:pPr>
      <w:r>
        <w:rPr>
          <w:rFonts w:asciiTheme="majorHAnsi" w:hAnsiTheme="majorHAnsi" w:cstheme="majorHAnsi"/>
        </w:rPr>
        <w:t xml:space="preserve">We appreciate that pain and fatigue can vary each day and would advise you to complete the questionnaire on a day where you feel able to complete a 30 minute questionnaire. The study will remain open for participants until </w:t>
      </w:r>
      <w:r w:rsidR="00C825DA">
        <w:rPr>
          <w:rFonts w:asciiTheme="majorHAnsi" w:hAnsiTheme="majorHAnsi" w:cstheme="majorHAnsi"/>
        </w:rPr>
        <w:t>October 2023</w:t>
      </w:r>
      <w:r>
        <w:rPr>
          <w:rFonts w:asciiTheme="majorHAnsi" w:hAnsiTheme="majorHAnsi" w:cstheme="majorHAnsi"/>
        </w:rPr>
        <w:t>.</w:t>
      </w:r>
      <w:r w:rsidR="00863BDC">
        <w:rPr>
          <w:rFonts w:asciiTheme="majorHAnsi" w:hAnsiTheme="majorHAnsi" w:cstheme="majorHAnsi"/>
        </w:rPr>
        <w:t xml:space="preserve"> The link to the questionnaire will not work after this date.</w:t>
      </w:r>
    </w:p>
    <w:p w14:paraId="0313B017" w14:textId="4F484616" w:rsidR="00A27874" w:rsidRDefault="00A27874" w:rsidP="00A549A6">
      <w:pPr>
        <w:rPr>
          <w:rFonts w:asciiTheme="majorHAnsi" w:hAnsiTheme="majorHAnsi" w:cstheme="majorHAnsi"/>
          <w:b/>
          <w:bCs/>
        </w:rPr>
      </w:pPr>
      <w:r>
        <w:rPr>
          <w:rFonts w:asciiTheme="majorHAnsi" w:hAnsiTheme="majorHAnsi" w:cstheme="majorHAnsi"/>
          <w:b/>
          <w:bCs/>
        </w:rPr>
        <w:t>What will happen with my data?</w:t>
      </w:r>
    </w:p>
    <w:p w14:paraId="5CE07EF4" w14:textId="6A4FF4F6" w:rsidR="00A32C1E" w:rsidRDefault="00A32C1E" w:rsidP="006420E9">
      <w:pPr>
        <w:rPr>
          <w:rFonts w:asciiTheme="majorHAnsi" w:hAnsiTheme="majorHAnsi" w:cstheme="majorHAnsi"/>
        </w:rPr>
      </w:pPr>
      <w:bookmarkStart w:id="2" w:name="_Hlk120541026"/>
      <w:r w:rsidRPr="004A31DB">
        <w:rPr>
          <w:rFonts w:asciiTheme="majorHAnsi" w:eastAsia="Arial Unicode MS" w:hAnsiTheme="majorHAnsi" w:cstheme="majorHAnsi"/>
          <w:szCs w:val="20"/>
        </w:rPr>
        <w:lastRenderedPageBreak/>
        <w:t>Your email</w:t>
      </w:r>
      <w:r>
        <w:rPr>
          <w:rFonts w:asciiTheme="majorHAnsi" w:eastAsia="Arial Unicode MS" w:hAnsiTheme="majorHAnsi" w:cstheme="majorHAnsi"/>
          <w:szCs w:val="20"/>
        </w:rPr>
        <w:t xml:space="preserve"> address has been passed on by the Berkshire NHS Foundation Trust service you are working with. You were contacted via email with the link for this study. Once this email was sent, your email address was permanently deleted from the researcher's inbox and sent folder. We are not collecting any further data such as IP addresses or any other information that may identify you.</w:t>
      </w:r>
    </w:p>
    <w:p w14:paraId="26B97142" w14:textId="11895722" w:rsidR="00F41B0E" w:rsidRDefault="00F41B0E" w:rsidP="006420E9">
      <w:pPr>
        <w:rPr>
          <w:rFonts w:asciiTheme="majorHAnsi" w:hAnsiTheme="majorHAnsi" w:cstheme="majorHAnsi"/>
        </w:rPr>
      </w:pPr>
      <w:r w:rsidRPr="009F0809">
        <w:rPr>
          <w:rFonts w:asciiTheme="majorHAnsi" w:hAnsiTheme="majorHAnsi" w:cstheme="majorHAnsi"/>
        </w:rPr>
        <w:t xml:space="preserve">Data protection regulation requires that we state the legal basis for processing information about you.  In the case of research, this is ‘a task in the public interest.’ The University of Oxford is the sponsor for this study, based in the United Kingdom, is the data controller and is responsible for looking after your information and using it properly.  </w:t>
      </w:r>
    </w:p>
    <w:p w14:paraId="4F7301BC" w14:textId="12296516" w:rsidR="006420E9" w:rsidRDefault="00A27874" w:rsidP="006420E9">
      <w:pPr>
        <w:rPr>
          <w:color w:val="000000"/>
          <w:sz w:val="24"/>
          <w:szCs w:val="20"/>
        </w:rPr>
      </w:pPr>
      <w:r>
        <w:rPr>
          <w:rFonts w:asciiTheme="majorHAnsi" w:hAnsiTheme="majorHAnsi" w:cstheme="majorHAnsi"/>
        </w:rPr>
        <w:t>The answers you provide to the questionnaire will be anonymous and confidential. This means that nobody will be able to identify you from the answers you give and that your answers are only accessible by the research team (listed at the bottom of this sheet</w:t>
      </w:r>
      <w:r w:rsidRPr="009F0809">
        <w:rPr>
          <w:rFonts w:cstheme="minorHAnsi"/>
        </w:rPr>
        <w:t>).</w:t>
      </w:r>
      <w:r w:rsidR="006420E9" w:rsidRPr="009F0809">
        <w:rPr>
          <w:rFonts w:cstheme="minorHAnsi"/>
        </w:rPr>
        <w:t xml:space="preserve"> </w:t>
      </w:r>
      <w:r w:rsidR="006420E9" w:rsidRPr="009F0809">
        <w:rPr>
          <w:rFonts w:asciiTheme="majorHAnsi" w:hAnsiTheme="majorHAnsi" w:cstheme="majorHAnsi"/>
          <w:color w:val="000000"/>
        </w:rPr>
        <w:t xml:space="preserve">Responsible members of the University of Oxford and the NHS trust may </w:t>
      </w:r>
      <w:r w:rsidR="00BA1A70" w:rsidRPr="009F0809">
        <w:rPr>
          <w:rFonts w:asciiTheme="majorHAnsi" w:hAnsiTheme="majorHAnsi" w:cstheme="majorHAnsi"/>
          <w:color w:val="000000"/>
        </w:rPr>
        <w:t xml:space="preserve">also </w:t>
      </w:r>
      <w:r w:rsidR="006420E9" w:rsidRPr="009F0809">
        <w:rPr>
          <w:rFonts w:asciiTheme="majorHAnsi" w:hAnsiTheme="majorHAnsi" w:cstheme="majorHAnsi"/>
          <w:color w:val="000000"/>
        </w:rPr>
        <w:t>be given access to data for monitoring and/or audit of the study to ensure that the research is complying with the appropriate regulations.</w:t>
      </w:r>
      <w:r w:rsidR="006420E9" w:rsidRPr="00D72F51">
        <w:rPr>
          <w:color w:val="000000"/>
          <w:sz w:val="24"/>
          <w:szCs w:val="20"/>
        </w:rPr>
        <w:t xml:space="preserve"> </w:t>
      </w:r>
    </w:p>
    <w:p w14:paraId="70EE313A" w14:textId="7DFCBB97" w:rsidR="00A27874" w:rsidRDefault="0078182F" w:rsidP="00A549A6">
      <w:pPr>
        <w:rPr>
          <w:rFonts w:asciiTheme="majorHAnsi" w:hAnsiTheme="majorHAnsi" w:cstheme="majorHAnsi"/>
        </w:rPr>
      </w:pPr>
      <w:r>
        <w:rPr>
          <w:rFonts w:asciiTheme="majorHAnsi" w:hAnsiTheme="majorHAnsi" w:cstheme="majorHAnsi"/>
        </w:rPr>
        <w:t>Your anonymous data will be held securely for 5 years after the study has ended and then will be deleted.</w:t>
      </w:r>
      <w:r w:rsidR="00002931">
        <w:rPr>
          <w:rFonts w:asciiTheme="majorHAnsi" w:hAnsiTheme="majorHAnsi" w:cstheme="majorHAnsi"/>
        </w:rPr>
        <w:t xml:space="preserve"> </w:t>
      </w:r>
    </w:p>
    <w:p w14:paraId="2AEFF701" w14:textId="77777777" w:rsidR="0018396C" w:rsidRPr="0018396C" w:rsidRDefault="0018396C" w:rsidP="0018396C">
      <w:pPr>
        <w:rPr>
          <w:rFonts w:asciiTheme="majorHAnsi" w:hAnsiTheme="majorHAnsi" w:cstheme="majorHAnsi"/>
        </w:rPr>
      </w:pPr>
      <w:r w:rsidRPr="009F0809">
        <w:rPr>
          <w:rFonts w:asciiTheme="majorHAnsi" w:hAnsiTheme="majorHAnsi" w:cstheme="majorHAnsi"/>
        </w:rPr>
        <w:t xml:space="preserve">Data protection regulation provides you with control over your personal data and how it is used.  When you agree to your information being used in research, however, some of those rights may be limited in order for the research to be reliable and accurate. Further information about your rights with respect to your personal data is available at </w:t>
      </w:r>
    </w:p>
    <w:p w14:paraId="52E3AC37" w14:textId="2D97511D" w:rsidR="0018396C" w:rsidRDefault="0018396C" w:rsidP="0018396C">
      <w:pPr>
        <w:rPr>
          <w:rFonts w:asciiTheme="majorHAnsi" w:hAnsiTheme="majorHAnsi" w:cstheme="majorHAnsi"/>
        </w:rPr>
      </w:pPr>
      <w:r w:rsidRPr="0018396C">
        <w:rPr>
          <w:rStyle w:val="Hyperlink"/>
          <w:rFonts w:asciiTheme="majorHAnsi" w:hAnsiTheme="majorHAnsi" w:cstheme="majorHAnsi"/>
        </w:rPr>
        <w:t>https://compliance.web.ox.ac.uk/individual-rights</w:t>
      </w:r>
    </w:p>
    <w:p w14:paraId="66337FC1" w14:textId="11F83593" w:rsidR="0018396C" w:rsidRDefault="006E77B6" w:rsidP="00A549A6">
      <w:pPr>
        <w:rPr>
          <w:rFonts w:asciiTheme="majorHAnsi" w:hAnsiTheme="majorHAnsi" w:cstheme="majorHAnsi"/>
        </w:rPr>
      </w:pPr>
      <w:r w:rsidRPr="009F0809">
        <w:rPr>
          <w:rFonts w:asciiTheme="majorHAnsi" w:hAnsiTheme="majorHAnsi" w:cstheme="majorHAnsi"/>
        </w:rPr>
        <w:t xml:space="preserve">You can find out more about how we use your information by contacting </w:t>
      </w:r>
      <w:hyperlink r:id="rId7" w:history="1">
        <w:r w:rsidR="00A32C1E" w:rsidRPr="00D800A2">
          <w:rPr>
            <w:rStyle w:val="Hyperlink"/>
            <w:rFonts w:asciiTheme="majorHAnsi" w:hAnsiTheme="majorHAnsi" w:cstheme="majorHAnsi"/>
            <w:iCs/>
          </w:rPr>
          <w:t>Holly.Risdon@hmc.ox.ac.uk</w:t>
        </w:r>
      </w:hyperlink>
      <w:r w:rsidR="00A32C1E">
        <w:rPr>
          <w:rFonts w:asciiTheme="majorHAnsi" w:hAnsiTheme="majorHAnsi" w:cstheme="majorHAnsi"/>
          <w:iCs/>
        </w:rPr>
        <w:t xml:space="preserve">. </w:t>
      </w:r>
      <w:r w:rsidRPr="009F0809">
        <w:rPr>
          <w:rFonts w:asciiTheme="majorHAnsi" w:hAnsiTheme="majorHAnsi" w:cstheme="majorHAnsi"/>
          <w:iCs/>
        </w:rPr>
        <w:t xml:space="preserve"> </w:t>
      </w:r>
    </w:p>
    <w:bookmarkEnd w:id="2"/>
    <w:p w14:paraId="36056B77" w14:textId="595D49EF" w:rsidR="0078182F" w:rsidRDefault="0078182F" w:rsidP="00A549A6">
      <w:pPr>
        <w:rPr>
          <w:rFonts w:asciiTheme="majorHAnsi" w:hAnsiTheme="majorHAnsi" w:cstheme="majorHAnsi"/>
          <w:b/>
          <w:bCs/>
        </w:rPr>
      </w:pPr>
      <w:r>
        <w:rPr>
          <w:rFonts w:asciiTheme="majorHAnsi" w:hAnsiTheme="majorHAnsi" w:cstheme="majorHAnsi"/>
          <w:b/>
          <w:bCs/>
        </w:rPr>
        <w:t>Will the study be published?</w:t>
      </w:r>
    </w:p>
    <w:p w14:paraId="275FC965" w14:textId="65E4E58D" w:rsidR="0078182F" w:rsidRDefault="0078182F" w:rsidP="00A549A6">
      <w:pPr>
        <w:rPr>
          <w:rFonts w:asciiTheme="majorHAnsi" w:hAnsiTheme="majorHAnsi" w:cstheme="majorHAnsi"/>
        </w:rPr>
      </w:pPr>
      <w:r>
        <w:rPr>
          <w:rFonts w:asciiTheme="majorHAnsi" w:hAnsiTheme="majorHAnsi" w:cstheme="majorHAnsi"/>
        </w:rPr>
        <w:t>We aim to write a paper reporting the results of the study and aim to publish this in an academic journal. As part of this paper, we will report some demographic information about the participant group (e.g. age, gender, ethnicity). The group data will be analysed and no identifiable information about participants will be published.</w:t>
      </w:r>
      <w:r w:rsidR="00C7367E">
        <w:rPr>
          <w:rFonts w:asciiTheme="majorHAnsi" w:hAnsiTheme="majorHAnsi" w:cstheme="majorHAnsi"/>
        </w:rPr>
        <w:t xml:space="preserve"> </w:t>
      </w:r>
      <w:r w:rsidR="00A07153">
        <w:rPr>
          <w:rFonts w:asciiTheme="majorHAnsi" w:hAnsiTheme="majorHAnsi" w:cstheme="majorHAnsi"/>
        </w:rPr>
        <w:t>A summary of the results of the study will be available here once the study has concluded: [</w:t>
      </w:r>
      <w:r w:rsidR="00A07153" w:rsidRPr="004A4F32">
        <w:rPr>
          <w:rFonts w:asciiTheme="majorHAnsi" w:hAnsiTheme="majorHAnsi" w:cstheme="majorHAnsi"/>
          <w:highlight w:val="yellow"/>
        </w:rPr>
        <w:t>INSERT WEBSITE ADDRESS</w:t>
      </w:r>
      <w:r w:rsidR="00A07153">
        <w:rPr>
          <w:rFonts w:asciiTheme="majorHAnsi" w:hAnsiTheme="majorHAnsi" w:cstheme="majorHAnsi"/>
        </w:rPr>
        <w:t>]</w:t>
      </w:r>
    </w:p>
    <w:p w14:paraId="3C703907" w14:textId="4CDCD5B1" w:rsidR="0078182F" w:rsidRDefault="0078182F" w:rsidP="00A549A6">
      <w:pPr>
        <w:rPr>
          <w:rFonts w:asciiTheme="majorHAnsi" w:hAnsiTheme="majorHAnsi" w:cstheme="majorHAnsi"/>
          <w:b/>
          <w:bCs/>
        </w:rPr>
      </w:pPr>
      <w:r>
        <w:rPr>
          <w:rFonts w:asciiTheme="majorHAnsi" w:hAnsiTheme="majorHAnsi" w:cstheme="majorHAnsi"/>
          <w:b/>
          <w:bCs/>
        </w:rPr>
        <w:t>What are the risks of taking part in the study?</w:t>
      </w:r>
    </w:p>
    <w:p w14:paraId="0B512703" w14:textId="4B58B766" w:rsidR="006E77B6" w:rsidRDefault="0078182F" w:rsidP="00A549A6">
      <w:pPr>
        <w:rPr>
          <w:rFonts w:asciiTheme="majorHAnsi" w:hAnsiTheme="majorHAnsi" w:cstheme="majorHAnsi"/>
        </w:rPr>
      </w:pPr>
      <w:r>
        <w:rPr>
          <w:rFonts w:asciiTheme="majorHAnsi" w:hAnsiTheme="majorHAnsi" w:cstheme="majorHAnsi"/>
        </w:rPr>
        <w:t>The study questionnaire will ask you questions about your mental health and pain experience</w:t>
      </w:r>
      <w:r w:rsidR="00C7367E">
        <w:rPr>
          <w:rFonts w:asciiTheme="majorHAnsi" w:hAnsiTheme="majorHAnsi" w:cstheme="majorHAnsi"/>
        </w:rPr>
        <w:t>. There is potential for this to bring up a range of emotions. We would advise you to use your support network around you should you feel upset. You are also welcome to contact any of the research team (listed at the end of this information sheet).</w:t>
      </w:r>
    </w:p>
    <w:p w14:paraId="78311984" w14:textId="1659BA6A" w:rsidR="00C7367E" w:rsidRDefault="00C7367E" w:rsidP="00A549A6">
      <w:pPr>
        <w:rPr>
          <w:rFonts w:asciiTheme="majorHAnsi" w:hAnsiTheme="majorHAnsi" w:cstheme="majorHAnsi"/>
        </w:rPr>
      </w:pPr>
      <w:r>
        <w:rPr>
          <w:rFonts w:asciiTheme="majorHAnsi" w:hAnsiTheme="majorHAnsi" w:cstheme="majorHAnsi"/>
        </w:rPr>
        <w:t xml:space="preserve">The questionnaire takes between 30 minutes to complete. </w:t>
      </w:r>
      <w:r w:rsidR="00B55F24">
        <w:rPr>
          <w:rFonts w:asciiTheme="majorHAnsi" w:hAnsiTheme="majorHAnsi" w:cstheme="majorHAnsi"/>
        </w:rPr>
        <w:t>If you need to take a break from the questionnaire, please do, but we ask that you complete the questionnaire the same day, or you may be re-directed to the start of the questionnaire.</w:t>
      </w:r>
    </w:p>
    <w:p w14:paraId="15B6DE98" w14:textId="467D2B80" w:rsidR="00B55F24" w:rsidRDefault="00B55F24" w:rsidP="00A549A6">
      <w:pPr>
        <w:rPr>
          <w:rFonts w:asciiTheme="majorHAnsi" w:hAnsiTheme="majorHAnsi" w:cstheme="majorHAnsi"/>
          <w:b/>
          <w:bCs/>
        </w:rPr>
      </w:pPr>
      <w:r>
        <w:rPr>
          <w:rFonts w:asciiTheme="majorHAnsi" w:hAnsiTheme="majorHAnsi" w:cstheme="majorHAnsi"/>
          <w:b/>
          <w:bCs/>
        </w:rPr>
        <w:t>What are the benefits of taking part in the study?</w:t>
      </w:r>
    </w:p>
    <w:p w14:paraId="426DF205" w14:textId="7F7C277B" w:rsidR="00B55F24" w:rsidRPr="00B55F24" w:rsidRDefault="00B55F24" w:rsidP="00A549A6">
      <w:pPr>
        <w:rPr>
          <w:rFonts w:asciiTheme="majorHAnsi" w:hAnsiTheme="majorHAnsi" w:cstheme="majorHAnsi"/>
        </w:rPr>
      </w:pPr>
      <w:r>
        <w:rPr>
          <w:rFonts w:asciiTheme="majorHAnsi" w:hAnsiTheme="majorHAnsi" w:cstheme="majorHAnsi"/>
        </w:rPr>
        <w:lastRenderedPageBreak/>
        <w:t>Participation in this study is voluntary and optional. We value your participation as you will be helping to improve the understanding of chronic pain and fibromyalgia. We are hoping this will lead to more research into treatment and may help future patients living with chronic pain and fibromyalgia.</w:t>
      </w:r>
    </w:p>
    <w:p w14:paraId="41C43187" w14:textId="103A0079" w:rsidR="00C7367E" w:rsidRDefault="00B55F24" w:rsidP="00A549A6">
      <w:pPr>
        <w:rPr>
          <w:rFonts w:asciiTheme="majorHAnsi" w:hAnsiTheme="majorHAnsi" w:cstheme="majorHAnsi"/>
          <w:b/>
          <w:bCs/>
        </w:rPr>
      </w:pPr>
      <w:r>
        <w:rPr>
          <w:rFonts w:asciiTheme="majorHAnsi" w:hAnsiTheme="majorHAnsi" w:cstheme="majorHAnsi"/>
          <w:b/>
          <w:bCs/>
        </w:rPr>
        <w:t>What if something goes wrong?</w:t>
      </w:r>
    </w:p>
    <w:p w14:paraId="1C30CD91" w14:textId="174B0294" w:rsidR="00871EAA" w:rsidRPr="00AA6EEB" w:rsidRDefault="00871EAA" w:rsidP="00A549A6">
      <w:pPr>
        <w:rPr>
          <w:rFonts w:asciiTheme="majorHAnsi" w:hAnsiTheme="majorHAnsi" w:cstheme="majorHAnsi"/>
          <w:b/>
          <w:bCs/>
        </w:rPr>
      </w:pPr>
      <w:r w:rsidRPr="004A4F32">
        <w:rPr>
          <w:rFonts w:asciiTheme="majorHAnsi" w:hAnsiTheme="majorHAnsi" w:cstheme="majorHAnsi"/>
        </w:rPr>
        <w:t>The University of Oxford, as Sponsor, has appropriate insurance in place in the very unlikely event that you suffer any harm as a direct consequence of your participation in this study</w:t>
      </w:r>
    </w:p>
    <w:p w14:paraId="0DB8239F" w14:textId="70D25129" w:rsidR="00871EAA" w:rsidRPr="004A4F32" w:rsidRDefault="00B55F24" w:rsidP="00871EAA">
      <w:pPr>
        <w:rPr>
          <w:rFonts w:cstheme="minorHAnsi"/>
        </w:rPr>
      </w:pPr>
      <w:r>
        <w:rPr>
          <w:rFonts w:asciiTheme="majorHAnsi" w:hAnsiTheme="majorHAnsi" w:cstheme="majorHAnsi"/>
        </w:rPr>
        <w:t>If there are any problems with the study questionnaire affecting your ability to participate</w:t>
      </w:r>
      <w:r w:rsidR="00002931">
        <w:rPr>
          <w:rFonts w:asciiTheme="majorHAnsi" w:hAnsiTheme="majorHAnsi" w:cstheme="majorHAnsi"/>
        </w:rPr>
        <w:t xml:space="preserve"> or you wish to raise a concern</w:t>
      </w:r>
      <w:r>
        <w:rPr>
          <w:rFonts w:asciiTheme="majorHAnsi" w:hAnsiTheme="majorHAnsi" w:cstheme="majorHAnsi"/>
        </w:rPr>
        <w:t xml:space="preserve">, please contact the lead researcher (Holly Risdon; </w:t>
      </w:r>
      <w:hyperlink r:id="rId8" w:history="1">
        <w:r w:rsidRPr="00BB79F0">
          <w:rPr>
            <w:rStyle w:val="Hyperlink"/>
            <w:rFonts w:asciiTheme="majorHAnsi" w:hAnsiTheme="majorHAnsi" w:cstheme="majorHAnsi"/>
          </w:rPr>
          <w:t>Holly.Risdon@hmc.ox.ac.uk</w:t>
        </w:r>
      </w:hyperlink>
      <w:r>
        <w:rPr>
          <w:rFonts w:asciiTheme="majorHAnsi" w:hAnsiTheme="majorHAnsi" w:cstheme="majorHAnsi"/>
        </w:rPr>
        <w:t>)</w:t>
      </w:r>
      <w:r w:rsidR="00002931">
        <w:rPr>
          <w:rFonts w:asciiTheme="majorHAnsi" w:hAnsiTheme="majorHAnsi" w:cstheme="majorHAnsi"/>
        </w:rPr>
        <w:t xml:space="preserve"> </w:t>
      </w:r>
      <w:r w:rsidR="00871EAA" w:rsidRPr="00AA6EEB">
        <w:rPr>
          <w:rFonts w:asciiTheme="majorHAnsi" w:hAnsiTheme="majorHAnsi" w:cstheme="majorHAnsi"/>
        </w:rPr>
        <w:t xml:space="preserve">or </w:t>
      </w:r>
      <w:r w:rsidR="00871EAA" w:rsidRPr="004A4F32">
        <w:rPr>
          <w:rFonts w:asciiTheme="majorHAnsi" w:hAnsiTheme="majorHAnsi" w:cstheme="majorHAnsi"/>
        </w:rPr>
        <w:t xml:space="preserve">the University of Oxford Research Governance, Ethics and Assurance (RGEA) office on </w:t>
      </w:r>
      <w:r w:rsidR="00AA330C" w:rsidRPr="004A4F32">
        <w:rPr>
          <w:rFonts w:asciiTheme="majorHAnsi" w:hAnsiTheme="majorHAnsi" w:cstheme="majorHAnsi"/>
        </w:rPr>
        <w:t>rgea.complaints@admin.ox.ac.uk</w:t>
      </w:r>
      <w:r w:rsidR="00AA330C">
        <w:rPr>
          <w:rFonts w:asciiTheme="majorHAnsi" w:hAnsiTheme="majorHAnsi" w:cstheme="majorHAnsi"/>
        </w:rPr>
        <w:t xml:space="preserve">" </w:t>
      </w:r>
      <w:r w:rsidR="00AA330C" w:rsidRPr="004A4F32">
        <w:rPr>
          <w:rStyle w:val="Hyperlink"/>
          <w:rFonts w:asciiTheme="majorHAnsi" w:hAnsiTheme="majorHAnsi" w:cstheme="majorHAnsi"/>
        </w:rPr>
        <w:t>rgea.complaints@admin.ox.ac.uk</w:t>
      </w:r>
      <w:r w:rsidR="00871EAA" w:rsidRPr="004A4F32">
        <w:rPr>
          <w:rFonts w:asciiTheme="majorHAnsi" w:hAnsiTheme="majorHAnsi" w:cstheme="majorHAnsi"/>
        </w:rPr>
        <w:t>.</w:t>
      </w:r>
    </w:p>
    <w:p w14:paraId="70BEDC6D" w14:textId="798CBBB7" w:rsidR="00863BDC" w:rsidRPr="00863BDC" w:rsidRDefault="00285543" w:rsidP="00863BDC">
      <w:pPr>
        <w:spacing w:after="0" w:line="240" w:lineRule="auto"/>
        <w:jc w:val="both"/>
        <w:rPr>
          <w:rFonts w:asciiTheme="majorHAnsi" w:hAnsiTheme="majorHAnsi" w:cstheme="majorHAnsi"/>
          <w:b/>
          <w:bCs/>
          <w:sz w:val="6"/>
          <w:szCs w:val="6"/>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7920CFD" wp14:editId="270A5398">
                <wp:simplePos x="0" y="0"/>
                <wp:positionH relativeFrom="margin">
                  <wp:align>left</wp:align>
                </wp:positionH>
                <wp:positionV relativeFrom="paragraph">
                  <wp:posOffset>157741</wp:posOffset>
                </wp:positionV>
                <wp:extent cx="5715000" cy="198120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715000" cy="19812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22E9D" w14:textId="77777777" w:rsidR="00C7367E" w:rsidRPr="00863BDC" w:rsidRDefault="00C7367E" w:rsidP="00C7367E">
                            <w:pPr>
                              <w:spacing w:after="0" w:line="240" w:lineRule="auto"/>
                              <w:jc w:val="center"/>
                              <w:rPr>
                                <w:rFonts w:asciiTheme="majorHAnsi" w:hAnsiTheme="majorHAnsi" w:cstheme="majorHAnsi"/>
                                <w:b/>
                                <w:bCs/>
                                <w:color w:val="000000" w:themeColor="text1"/>
                                <w:sz w:val="6"/>
                                <w:szCs w:val="6"/>
                              </w:rPr>
                            </w:pPr>
                          </w:p>
                          <w:p w14:paraId="3C8CD879" w14:textId="6B1EA8E4" w:rsidR="00C7367E" w:rsidRDefault="00C7367E" w:rsidP="00C7367E">
                            <w:pPr>
                              <w:spacing w:after="0" w:line="240" w:lineRule="auto"/>
                              <w:jc w:val="center"/>
                              <w:rPr>
                                <w:rFonts w:asciiTheme="majorHAnsi" w:hAnsiTheme="majorHAnsi" w:cstheme="majorHAnsi"/>
                                <w:b/>
                                <w:bCs/>
                                <w:color w:val="000000" w:themeColor="text1"/>
                              </w:rPr>
                            </w:pPr>
                            <w:r w:rsidRPr="00C7367E">
                              <w:rPr>
                                <w:rFonts w:asciiTheme="majorHAnsi" w:hAnsiTheme="majorHAnsi" w:cstheme="majorHAnsi"/>
                                <w:b/>
                                <w:bCs/>
                                <w:color w:val="000000" w:themeColor="text1"/>
                              </w:rPr>
                              <w:t>KEY INFORMATION</w:t>
                            </w:r>
                          </w:p>
                          <w:p w14:paraId="38FD5E7D" w14:textId="77777777" w:rsidR="00C7367E" w:rsidRPr="00C7367E" w:rsidRDefault="00C7367E" w:rsidP="00C7367E">
                            <w:pPr>
                              <w:pStyle w:val="ListParagraph"/>
                              <w:spacing w:after="0" w:line="240" w:lineRule="auto"/>
                              <w:rPr>
                                <w:rFonts w:asciiTheme="majorHAnsi" w:hAnsiTheme="majorHAnsi" w:cstheme="majorHAnsi"/>
                                <w:b/>
                                <w:bCs/>
                                <w:color w:val="000000" w:themeColor="text1"/>
                              </w:rPr>
                            </w:pPr>
                          </w:p>
                          <w:p w14:paraId="1F17FE8E" w14:textId="7E727CDA" w:rsidR="00C7367E" w:rsidRPr="00C7367E"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Taking part in this research study is voluntary and optional</w:t>
                            </w:r>
                            <w:r w:rsidR="00B55F24">
                              <w:rPr>
                                <w:rFonts w:asciiTheme="majorHAnsi" w:hAnsiTheme="majorHAnsi" w:cstheme="majorHAnsi"/>
                                <w:color w:val="000000" w:themeColor="text1"/>
                              </w:rPr>
                              <w:t>.</w:t>
                            </w:r>
                          </w:p>
                          <w:p w14:paraId="2824D166" w14:textId="3421597A" w:rsidR="00C7367E" w:rsidRPr="00C7367E"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 xml:space="preserve">Choosing to take part or not will </w:t>
                            </w:r>
                            <w:r w:rsidRPr="00002931">
                              <w:rPr>
                                <w:rFonts w:asciiTheme="majorHAnsi" w:hAnsiTheme="majorHAnsi" w:cstheme="majorHAnsi"/>
                                <w:color w:val="000000" w:themeColor="text1"/>
                                <w:u w:val="single"/>
                              </w:rPr>
                              <w:t>not</w:t>
                            </w:r>
                            <w:r>
                              <w:rPr>
                                <w:rFonts w:asciiTheme="majorHAnsi" w:hAnsiTheme="majorHAnsi" w:cstheme="majorHAnsi"/>
                                <w:color w:val="000000" w:themeColor="text1"/>
                              </w:rPr>
                              <w:t xml:space="preserve"> affect your pain management treatment</w:t>
                            </w:r>
                            <w:r w:rsidR="00B55F24">
                              <w:rPr>
                                <w:rFonts w:asciiTheme="majorHAnsi" w:hAnsiTheme="majorHAnsi" w:cstheme="majorHAnsi"/>
                                <w:color w:val="000000" w:themeColor="text1"/>
                              </w:rPr>
                              <w:t>.</w:t>
                            </w:r>
                          </w:p>
                          <w:p w14:paraId="1953C8FC" w14:textId="2F70629F" w:rsidR="00C7367E" w:rsidRPr="00B55F24"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The study involves completing one questionnaire</w:t>
                            </w:r>
                            <w:r w:rsidR="00B55F24">
                              <w:rPr>
                                <w:rFonts w:asciiTheme="majorHAnsi" w:hAnsiTheme="majorHAnsi" w:cstheme="majorHAnsi"/>
                                <w:color w:val="000000" w:themeColor="text1"/>
                              </w:rPr>
                              <w:t xml:space="preserve"> lasting between </w:t>
                            </w:r>
                            <w:r w:rsidR="006E77B6">
                              <w:rPr>
                                <w:rFonts w:asciiTheme="majorHAnsi" w:hAnsiTheme="majorHAnsi" w:cstheme="majorHAnsi"/>
                                <w:color w:val="000000" w:themeColor="text1"/>
                              </w:rPr>
                              <w:t>up to</w:t>
                            </w:r>
                            <w:r w:rsidR="00B55F24">
                              <w:rPr>
                                <w:rFonts w:asciiTheme="majorHAnsi" w:hAnsiTheme="majorHAnsi" w:cstheme="majorHAnsi"/>
                                <w:color w:val="000000" w:themeColor="text1"/>
                              </w:rPr>
                              <w:t>30 minutes.</w:t>
                            </w:r>
                          </w:p>
                          <w:p w14:paraId="1B026405" w14:textId="5E63527A" w:rsidR="00B55F24" w:rsidRPr="00B55F24"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You will only need to complete the questionnaire once.</w:t>
                            </w:r>
                          </w:p>
                          <w:p w14:paraId="6947772A" w14:textId="15F86260" w:rsidR="00B55F24" w:rsidRPr="00ED000A"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Please take a break during the study questionnaire if you need to but</w:t>
                            </w:r>
                            <w:r w:rsidR="00ED000A">
                              <w:rPr>
                                <w:rFonts w:asciiTheme="majorHAnsi" w:hAnsiTheme="majorHAnsi" w:cstheme="majorHAnsi"/>
                                <w:color w:val="000000" w:themeColor="text1"/>
                              </w:rPr>
                              <w:t xml:space="preserve"> ensure you</w:t>
                            </w:r>
                            <w:r>
                              <w:rPr>
                                <w:rFonts w:asciiTheme="majorHAnsi" w:hAnsiTheme="majorHAnsi" w:cstheme="majorHAnsi"/>
                                <w:color w:val="000000" w:themeColor="text1"/>
                              </w:rPr>
                              <w:t xml:space="preserve"> complete </w:t>
                            </w:r>
                            <w:r w:rsidR="00ED000A">
                              <w:rPr>
                                <w:rFonts w:asciiTheme="majorHAnsi" w:hAnsiTheme="majorHAnsi" w:cstheme="majorHAnsi"/>
                                <w:color w:val="000000" w:themeColor="text1"/>
                              </w:rPr>
                              <w:t>the questionnaire</w:t>
                            </w:r>
                            <w:r>
                              <w:rPr>
                                <w:rFonts w:asciiTheme="majorHAnsi" w:hAnsiTheme="majorHAnsi" w:cstheme="majorHAnsi"/>
                                <w:color w:val="000000" w:themeColor="text1"/>
                              </w:rPr>
                              <w:t xml:space="preserve"> the same day.</w:t>
                            </w:r>
                          </w:p>
                          <w:p w14:paraId="74E2B4EB" w14:textId="36C897FC" w:rsidR="00ED000A" w:rsidRPr="00C7367E" w:rsidRDefault="00ED000A"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If you have any questions or concerns at any time during the study, please contact the lead researcher Holly Risdon (</w:t>
                            </w:r>
                            <w:hyperlink r:id="rId9" w:history="1">
                              <w:r w:rsidRPr="00BB79F0">
                                <w:rPr>
                                  <w:rStyle w:val="Hyperlink"/>
                                  <w:rFonts w:asciiTheme="majorHAnsi" w:hAnsiTheme="majorHAnsi" w:cstheme="majorHAnsi"/>
                                </w:rPr>
                                <w:t>Holly.Risdon@hmc.ox.ac.uk</w:t>
                              </w:r>
                            </w:hyperlink>
                            <w:r>
                              <w:rPr>
                                <w:rFonts w:asciiTheme="majorHAnsi" w:hAnsiTheme="majorHAnsi" w:cstheme="majorHAns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0CFD" id="Rectangle 1" o:spid="_x0000_s1026" style="position:absolute;left:0;text-align:left;margin-left:0;margin-top:12.4pt;width:450pt;height:1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" fillcolor="#d8d8d8 [2732]" strokecolor="#d8d8d8 [2732]" strokeweight="1pt">
                <v:textbox>
                  <w:txbxContent>
                    <w:p w14:paraId="12422E9D" w14:textId="77777777" w:rsidR="00C7367E" w:rsidRPr="00863BDC" w:rsidRDefault="00C7367E" w:rsidP="00C7367E">
                      <w:pPr>
                        <w:spacing w:after="0" w:line="240" w:lineRule="auto"/>
                        <w:jc w:val="center"/>
                        <w:rPr>
                          <w:rFonts w:asciiTheme="majorHAnsi" w:hAnsiTheme="majorHAnsi" w:cstheme="majorHAnsi"/>
                          <w:b/>
                          <w:bCs/>
                          <w:color w:val="000000" w:themeColor="text1"/>
                          <w:sz w:val="6"/>
                          <w:szCs w:val="6"/>
                        </w:rPr>
                      </w:pPr>
                    </w:p>
                    <w:p w14:paraId="3C8CD879" w14:textId="6B1EA8E4" w:rsidR="00C7367E" w:rsidRDefault="00C7367E" w:rsidP="00C7367E">
                      <w:pPr>
                        <w:spacing w:after="0" w:line="240" w:lineRule="auto"/>
                        <w:jc w:val="center"/>
                        <w:rPr>
                          <w:rFonts w:asciiTheme="majorHAnsi" w:hAnsiTheme="majorHAnsi" w:cstheme="majorHAnsi"/>
                          <w:b/>
                          <w:bCs/>
                          <w:color w:val="000000" w:themeColor="text1"/>
                        </w:rPr>
                      </w:pPr>
                      <w:r w:rsidRPr="00C7367E">
                        <w:rPr>
                          <w:rFonts w:asciiTheme="majorHAnsi" w:hAnsiTheme="majorHAnsi" w:cstheme="majorHAnsi"/>
                          <w:b/>
                          <w:bCs/>
                          <w:color w:val="000000" w:themeColor="text1"/>
                        </w:rPr>
                        <w:t>KEY INFORMATION</w:t>
                      </w:r>
                    </w:p>
                    <w:p w14:paraId="38FD5E7D" w14:textId="77777777" w:rsidR="00C7367E" w:rsidRPr="00C7367E" w:rsidRDefault="00C7367E" w:rsidP="00C7367E">
                      <w:pPr>
                        <w:pStyle w:val="ListParagraph"/>
                        <w:spacing w:after="0" w:line="240" w:lineRule="auto"/>
                        <w:rPr>
                          <w:rFonts w:asciiTheme="majorHAnsi" w:hAnsiTheme="majorHAnsi" w:cstheme="majorHAnsi"/>
                          <w:b/>
                          <w:bCs/>
                          <w:color w:val="000000" w:themeColor="text1"/>
                        </w:rPr>
                      </w:pPr>
                    </w:p>
                    <w:p w14:paraId="1F17FE8E" w14:textId="7E727CDA" w:rsidR="00C7367E" w:rsidRPr="00C7367E"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Taking part in this research study is voluntary and optional</w:t>
                      </w:r>
                      <w:r w:rsidR="00B55F24">
                        <w:rPr>
                          <w:rFonts w:asciiTheme="majorHAnsi" w:hAnsiTheme="majorHAnsi" w:cstheme="majorHAnsi"/>
                          <w:color w:val="000000" w:themeColor="text1"/>
                        </w:rPr>
                        <w:t>.</w:t>
                      </w:r>
                    </w:p>
                    <w:p w14:paraId="2824D166" w14:textId="3421597A" w:rsidR="00C7367E" w:rsidRPr="00C7367E"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 xml:space="preserve">Choosing to take part or not will </w:t>
                      </w:r>
                      <w:r w:rsidRPr="00002931">
                        <w:rPr>
                          <w:rFonts w:asciiTheme="majorHAnsi" w:hAnsiTheme="majorHAnsi" w:cstheme="majorHAnsi"/>
                          <w:color w:val="000000" w:themeColor="text1"/>
                          <w:u w:val="single"/>
                        </w:rPr>
                        <w:t>not</w:t>
                      </w:r>
                      <w:r>
                        <w:rPr>
                          <w:rFonts w:asciiTheme="majorHAnsi" w:hAnsiTheme="majorHAnsi" w:cstheme="majorHAnsi"/>
                          <w:color w:val="000000" w:themeColor="text1"/>
                        </w:rPr>
                        <w:t xml:space="preserve"> affect your pain management treatment</w:t>
                      </w:r>
                      <w:r w:rsidR="00B55F24">
                        <w:rPr>
                          <w:rFonts w:asciiTheme="majorHAnsi" w:hAnsiTheme="majorHAnsi" w:cstheme="majorHAnsi"/>
                          <w:color w:val="000000" w:themeColor="text1"/>
                        </w:rPr>
                        <w:t>.</w:t>
                      </w:r>
                    </w:p>
                    <w:p w14:paraId="1953C8FC" w14:textId="2F70629F" w:rsidR="00C7367E" w:rsidRPr="00B55F24"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The study involves completing one questionnaire</w:t>
                      </w:r>
                      <w:r w:rsidR="00B55F24">
                        <w:rPr>
                          <w:rFonts w:asciiTheme="majorHAnsi" w:hAnsiTheme="majorHAnsi" w:cstheme="majorHAnsi"/>
                          <w:color w:val="000000" w:themeColor="text1"/>
                        </w:rPr>
                        <w:t xml:space="preserve"> lasting between </w:t>
                      </w:r>
                      <w:r w:rsidR="006E77B6">
                        <w:rPr>
                          <w:rFonts w:asciiTheme="majorHAnsi" w:hAnsiTheme="majorHAnsi" w:cstheme="majorHAnsi"/>
                          <w:color w:val="000000" w:themeColor="text1"/>
                        </w:rPr>
                        <w:t>up to</w:t>
                      </w:r>
                      <w:r w:rsidR="00B55F24">
                        <w:rPr>
                          <w:rFonts w:asciiTheme="majorHAnsi" w:hAnsiTheme="majorHAnsi" w:cstheme="majorHAnsi"/>
                          <w:color w:val="000000" w:themeColor="text1"/>
                        </w:rPr>
                        <w:t>30 minutes.</w:t>
                      </w:r>
                    </w:p>
                    <w:p w14:paraId="1B026405" w14:textId="5E63527A" w:rsidR="00B55F24" w:rsidRPr="00B55F24"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You will only need to complete the questionnaire once.</w:t>
                      </w:r>
                    </w:p>
                    <w:p w14:paraId="6947772A" w14:textId="15F86260" w:rsidR="00B55F24" w:rsidRPr="00ED000A"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Please take a break during the study questionnaire if you need to but</w:t>
                      </w:r>
                      <w:r w:rsidR="00ED000A">
                        <w:rPr>
                          <w:rFonts w:asciiTheme="majorHAnsi" w:hAnsiTheme="majorHAnsi" w:cstheme="majorHAnsi"/>
                          <w:color w:val="000000" w:themeColor="text1"/>
                        </w:rPr>
                        <w:t xml:space="preserve"> ensure you</w:t>
                      </w:r>
                      <w:r>
                        <w:rPr>
                          <w:rFonts w:asciiTheme="majorHAnsi" w:hAnsiTheme="majorHAnsi" w:cstheme="majorHAnsi"/>
                          <w:color w:val="000000" w:themeColor="text1"/>
                        </w:rPr>
                        <w:t xml:space="preserve"> complete </w:t>
                      </w:r>
                      <w:r w:rsidR="00ED000A">
                        <w:rPr>
                          <w:rFonts w:asciiTheme="majorHAnsi" w:hAnsiTheme="majorHAnsi" w:cstheme="majorHAnsi"/>
                          <w:color w:val="000000" w:themeColor="text1"/>
                        </w:rPr>
                        <w:t>the questionnaire</w:t>
                      </w:r>
                      <w:r>
                        <w:rPr>
                          <w:rFonts w:asciiTheme="majorHAnsi" w:hAnsiTheme="majorHAnsi" w:cstheme="majorHAnsi"/>
                          <w:color w:val="000000" w:themeColor="text1"/>
                        </w:rPr>
                        <w:t xml:space="preserve"> the same day.</w:t>
                      </w:r>
                    </w:p>
                    <w:p w14:paraId="74E2B4EB" w14:textId="36C897FC" w:rsidR="00ED000A" w:rsidRPr="00C7367E" w:rsidRDefault="00ED000A"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If you have any questions or concerns at any time during the study, please contact the lead researcher Holly Risdon (</w:t>
                      </w:r>
                      <w:hyperlink r:id="rId10" w:history="1">
                        <w:r w:rsidRPr="00BB79F0">
                          <w:rPr>
                            <w:rStyle w:val="Hyperlink"/>
                            <w:rFonts w:asciiTheme="majorHAnsi" w:hAnsiTheme="majorHAnsi" w:cstheme="majorHAnsi"/>
                          </w:rPr>
                          <w:t>Holly.Risdon@hmc.ox.ac.uk</w:t>
                        </w:r>
                      </w:hyperlink>
                      <w:r>
                        <w:rPr>
                          <w:rFonts w:asciiTheme="majorHAnsi" w:hAnsiTheme="majorHAnsi" w:cstheme="majorHAnsi"/>
                          <w:color w:val="000000" w:themeColor="text1"/>
                        </w:rPr>
                        <w:t>).</w:t>
                      </w:r>
                    </w:p>
                  </w:txbxContent>
                </v:textbox>
                <w10:wrap type="topAndBottom" anchorx="margin"/>
              </v:rect>
            </w:pict>
          </mc:Fallback>
        </mc:AlternateContent>
      </w:r>
    </w:p>
    <w:p w14:paraId="017C5C71" w14:textId="77777777" w:rsidR="00F80D96" w:rsidRDefault="00F80D96" w:rsidP="00863BDC">
      <w:pPr>
        <w:spacing w:after="0" w:line="240" w:lineRule="auto"/>
        <w:jc w:val="both"/>
        <w:rPr>
          <w:rFonts w:asciiTheme="majorHAnsi" w:hAnsiTheme="majorHAnsi" w:cstheme="majorHAnsi"/>
          <w:b/>
          <w:bCs/>
        </w:rPr>
      </w:pPr>
    </w:p>
    <w:p w14:paraId="1A1901A1" w14:textId="0034B7D0" w:rsidR="00A27874" w:rsidRDefault="00A27874" w:rsidP="00863BDC">
      <w:pPr>
        <w:spacing w:after="0" w:line="240" w:lineRule="auto"/>
        <w:jc w:val="both"/>
        <w:rPr>
          <w:rFonts w:asciiTheme="majorHAnsi" w:hAnsiTheme="majorHAnsi" w:cstheme="majorHAnsi"/>
          <w:b/>
          <w:bCs/>
        </w:rPr>
      </w:pPr>
      <w:r>
        <w:rPr>
          <w:rFonts w:asciiTheme="majorHAnsi" w:hAnsiTheme="majorHAnsi" w:cstheme="majorHAnsi"/>
          <w:b/>
          <w:bCs/>
        </w:rPr>
        <w:t>Research Team</w:t>
      </w:r>
    </w:p>
    <w:p w14:paraId="12BFE867" w14:textId="77777777" w:rsidR="00A27874" w:rsidRDefault="00A27874" w:rsidP="00863BDC">
      <w:pPr>
        <w:spacing w:after="0" w:line="240" w:lineRule="auto"/>
        <w:rPr>
          <w:rFonts w:asciiTheme="majorHAnsi" w:hAnsiTheme="majorHAnsi" w:cstheme="majorHAnsi"/>
        </w:rPr>
      </w:pPr>
      <w:r>
        <w:rPr>
          <w:rFonts w:asciiTheme="majorHAnsi" w:hAnsiTheme="majorHAnsi" w:cstheme="majorHAnsi"/>
        </w:rPr>
        <w:t xml:space="preserve">Lead Researcher – Holly Risdon (Trainee Clinical Psychologist; </w:t>
      </w:r>
      <w:hyperlink r:id="rId11" w:history="1">
        <w:r w:rsidRPr="00BB79F0">
          <w:rPr>
            <w:rStyle w:val="Hyperlink"/>
            <w:rFonts w:asciiTheme="majorHAnsi" w:hAnsiTheme="majorHAnsi" w:cstheme="majorHAnsi"/>
          </w:rPr>
          <w:t>Holly.Risdon@hmc.ox.ac.uk</w:t>
        </w:r>
      </w:hyperlink>
      <w:r>
        <w:rPr>
          <w:rFonts w:asciiTheme="majorHAnsi" w:hAnsiTheme="majorHAnsi" w:cstheme="majorHAnsi"/>
        </w:rPr>
        <w:t>)</w:t>
      </w:r>
    </w:p>
    <w:p w14:paraId="59366346" w14:textId="77777777" w:rsidR="00A27874" w:rsidRDefault="00A27874" w:rsidP="00863BDC">
      <w:pPr>
        <w:spacing w:after="0" w:line="240" w:lineRule="auto"/>
        <w:rPr>
          <w:rFonts w:asciiTheme="majorHAnsi" w:hAnsiTheme="majorHAnsi" w:cstheme="majorHAnsi"/>
        </w:rPr>
      </w:pPr>
      <w:r>
        <w:rPr>
          <w:rFonts w:asciiTheme="majorHAnsi" w:hAnsiTheme="majorHAnsi" w:cstheme="majorHAnsi"/>
        </w:rPr>
        <w:t>Research Supervisor – Professor Paul Salkovskis (</w:t>
      </w:r>
      <w:hyperlink r:id="rId12" w:history="1">
        <w:r w:rsidRPr="00BB79F0">
          <w:rPr>
            <w:rStyle w:val="Hyperlink"/>
            <w:rFonts w:asciiTheme="majorHAnsi" w:hAnsiTheme="majorHAnsi" w:cstheme="majorHAnsi"/>
          </w:rPr>
          <w:t>Paul.Salkovskis@hmc.ox.ac.uk</w:t>
        </w:r>
      </w:hyperlink>
      <w:r>
        <w:rPr>
          <w:rFonts w:asciiTheme="majorHAnsi" w:hAnsiTheme="majorHAnsi" w:cstheme="majorHAnsi"/>
        </w:rPr>
        <w:t>)</w:t>
      </w:r>
    </w:p>
    <w:p w14:paraId="7DBB3D5C" w14:textId="3FB8650C" w:rsidR="00A27874" w:rsidRDefault="00A27874" w:rsidP="00863BDC">
      <w:pPr>
        <w:spacing w:after="0" w:line="240" w:lineRule="auto"/>
        <w:rPr>
          <w:rFonts w:asciiTheme="majorHAnsi" w:hAnsiTheme="majorHAnsi" w:cstheme="majorHAnsi"/>
        </w:rPr>
      </w:pPr>
      <w:r>
        <w:rPr>
          <w:rFonts w:asciiTheme="majorHAnsi" w:hAnsiTheme="majorHAnsi" w:cstheme="majorHAnsi"/>
        </w:rPr>
        <w:t>Research Supervisor – Dr Abigail Wroe (</w:t>
      </w:r>
      <w:hyperlink r:id="rId13" w:history="1">
        <w:r w:rsidRPr="00BB79F0">
          <w:rPr>
            <w:rStyle w:val="Hyperlink"/>
            <w:rFonts w:asciiTheme="majorHAnsi" w:hAnsiTheme="majorHAnsi" w:cstheme="majorHAnsi"/>
          </w:rPr>
          <w:t>Abigail.Wroe@Berkshire.nhs.uk</w:t>
        </w:r>
      </w:hyperlink>
      <w:r>
        <w:rPr>
          <w:rFonts w:asciiTheme="majorHAnsi" w:hAnsiTheme="majorHAnsi" w:cstheme="majorHAnsi"/>
        </w:rPr>
        <w:t xml:space="preserve">)  </w:t>
      </w:r>
    </w:p>
    <w:p w14:paraId="20094C69" w14:textId="1FC523D3" w:rsidR="00F80D96" w:rsidRDefault="00F80D96" w:rsidP="00863BDC">
      <w:pPr>
        <w:spacing w:after="0" w:line="240" w:lineRule="auto"/>
        <w:rPr>
          <w:rFonts w:asciiTheme="majorHAnsi" w:hAnsiTheme="majorHAnsi" w:cstheme="majorHAnsi"/>
        </w:rPr>
      </w:pPr>
    </w:p>
    <w:p w14:paraId="2A97AA66" w14:textId="44F2CFCB" w:rsidR="00F80D96" w:rsidRPr="00D750E0" w:rsidRDefault="00F80D96" w:rsidP="00F80D96">
      <w:pPr>
        <w:rPr>
          <w:rFonts w:asciiTheme="majorHAnsi" w:hAnsiTheme="majorHAnsi" w:cstheme="majorHAnsi"/>
        </w:rPr>
      </w:pPr>
      <w:r>
        <w:rPr>
          <w:rFonts w:asciiTheme="majorHAnsi" w:hAnsiTheme="majorHAnsi" w:cstheme="majorHAnsi"/>
        </w:rPr>
        <w:t>You can visit our study page here: [</w:t>
      </w:r>
      <w:r w:rsidR="00AA6EEB">
        <w:rPr>
          <w:rFonts w:asciiTheme="majorHAnsi" w:hAnsiTheme="majorHAnsi" w:cstheme="majorHAnsi"/>
          <w:highlight w:val="yellow"/>
        </w:rPr>
        <w:t>INSERT WEBSITE LINK</w:t>
      </w:r>
      <w:r>
        <w:rPr>
          <w:rFonts w:asciiTheme="majorHAnsi" w:hAnsiTheme="majorHAnsi" w:cstheme="majorHAnsi"/>
        </w:rPr>
        <w:t>] to download a copy of this sheet.</w:t>
      </w:r>
    </w:p>
    <w:p w14:paraId="68FC1AA9" w14:textId="77777777" w:rsidR="00F80D96" w:rsidRPr="00A27874" w:rsidRDefault="00F80D96" w:rsidP="00863BDC">
      <w:pPr>
        <w:spacing w:after="0" w:line="240" w:lineRule="auto"/>
        <w:rPr>
          <w:rFonts w:asciiTheme="majorHAnsi" w:hAnsiTheme="majorHAnsi" w:cstheme="majorHAnsi"/>
        </w:rPr>
      </w:pPr>
    </w:p>
    <w:sectPr w:rsidR="00F80D96" w:rsidRPr="00A2787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F400" w14:textId="77777777" w:rsidR="00DF6729" w:rsidRDefault="00DF6729" w:rsidP="00511248">
      <w:pPr>
        <w:spacing w:after="0" w:line="240" w:lineRule="auto"/>
      </w:pPr>
      <w:r>
        <w:separator/>
      </w:r>
    </w:p>
  </w:endnote>
  <w:endnote w:type="continuationSeparator" w:id="0">
    <w:p w14:paraId="03C4696C" w14:textId="77777777" w:rsidR="00DF6729" w:rsidRDefault="00DF6729" w:rsidP="0051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B00E" w14:textId="6FA74D50" w:rsidR="00A32C1E" w:rsidRPr="0058729E" w:rsidRDefault="00A32C1E" w:rsidP="00A32C1E">
    <w:pPr>
      <w:pStyle w:val="Footer"/>
      <w:rPr>
        <w:rFonts w:asciiTheme="majorHAnsi" w:hAnsiTheme="majorHAnsi" w:cstheme="majorHAnsi"/>
        <w:sz w:val="18"/>
        <w:szCs w:val="18"/>
      </w:rPr>
    </w:pPr>
    <w:r>
      <w:rPr>
        <w:rFonts w:asciiTheme="majorHAnsi" w:hAnsiTheme="majorHAnsi" w:cstheme="majorHAnsi"/>
        <w:sz w:val="18"/>
        <w:szCs w:val="18"/>
      </w:rPr>
      <w:t>Information Sheet</w:t>
    </w:r>
    <w:r w:rsidRPr="00A32C1E">
      <w:rPr>
        <w:rFonts w:asciiTheme="majorHAnsi" w:hAnsiTheme="majorHAnsi" w:cstheme="majorHAnsi"/>
        <w:sz w:val="18"/>
        <w:szCs w:val="18"/>
      </w:rPr>
      <w:t xml:space="preserve"> </w:t>
    </w:r>
    <w:r w:rsidR="008C5658">
      <w:rPr>
        <w:rFonts w:asciiTheme="majorHAnsi" w:hAnsiTheme="majorHAnsi" w:cstheme="majorHAnsi"/>
        <w:sz w:val="18"/>
        <w:szCs w:val="18"/>
      </w:rPr>
      <w:t>(Pain)</w:t>
    </w:r>
    <w:r>
      <w:rPr>
        <w:rFonts w:asciiTheme="majorHAnsi" w:hAnsiTheme="majorHAnsi" w:cstheme="majorHAnsi"/>
        <w:sz w:val="18"/>
        <w:szCs w:val="18"/>
      </w:rPr>
      <w:tab/>
    </w:r>
    <w:r>
      <w:rPr>
        <w:rFonts w:asciiTheme="majorHAnsi" w:hAnsiTheme="majorHAnsi" w:cstheme="majorHAnsi"/>
        <w:sz w:val="18"/>
        <w:szCs w:val="18"/>
      </w:rPr>
      <w:tab/>
    </w:r>
    <w:r w:rsidRPr="00002931">
      <w:rPr>
        <w:rFonts w:asciiTheme="majorHAnsi" w:hAnsiTheme="majorHAnsi" w:cstheme="majorHAnsi"/>
        <w:sz w:val="18"/>
        <w:szCs w:val="18"/>
      </w:rPr>
      <w:t xml:space="preserve">Version: </w:t>
    </w:r>
    <w:r w:rsidR="00D801DD">
      <w:rPr>
        <w:rFonts w:asciiTheme="majorHAnsi" w:hAnsiTheme="majorHAnsi" w:cstheme="majorHAnsi"/>
        <w:sz w:val="18"/>
        <w:szCs w:val="18"/>
      </w:rPr>
      <w:t>1.1 (25</w:t>
    </w:r>
    <w:r w:rsidR="00D801DD" w:rsidRPr="00671B61">
      <w:rPr>
        <w:rFonts w:asciiTheme="majorHAnsi" w:hAnsiTheme="majorHAnsi" w:cstheme="majorHAnsi"/>
        <w:sz w:val="18"/>
        <w:szCs w:val="18"/>
        <w:vertAlign w:val="superscript"/>
      </w:rPr>
      <w:t>th</w:t>
    </w:r>
    <w:r w:rsidR="00D801DD">
      <w:rPr>
        <w:rFonts w:asciiTheme="majorHAnsi" w:hAnsiTheme="majorHAnsi" w:cstheme="majorHAnsi"/>
        <w:sz w:val="18"/>
        <w:szCs w:val="18"/>
      </w:rPr>
      <w:t xml:space="preserve"> April 2023)</w:t>
    </w:r>
  </w:p>
  <w:p w14:paraId="77C30D8E" w14:textId="45383DCE" w:rsidR="00A32C1E" w:rsidRDefault="00A32C1E" w:rsidP="00A32C1E">
    <w:pPr>
      <w:pStyle w:val="Footer"/>
      <w:rPr>
        <w:rFonts w:asciiTheme="majorHAnsi" w:hAnsiTheme="majorHAnsi" w:cstheme="majorHAnsi"/>
        <w:sz w:val="18"/>
        <w:szCs w:val="18"/>
      </w:rPr>
    </w:pPr>
    <w:r>
      <w:rPr>
        <w:rFonts w:asciiTheme="majorHAnsi" w:hAnsiTheme="majorHAnsi" w:cstheme="majorHAnsi"/>
        <w:sz w:val="18"/>
        <w:szCs w:val="18"/>
      </w:rPr>
      <w:t>Psychological Factors in Chronic Pain</w:t>
    </w:r>
    <w:r>
      <w:rPr>
        <w:rFonts w:asciiTheme="majorHAnsi" w:hAnsiTheme="majorHAnsi" w:cstheme="majorHAnsi"/>
        <w:sz w:val="18"/>
        <w:szCs w:val="18"/>
      </w:rPr>
      <w:tab/>
    </w:r>
    <w:r>
      <w:rPr>
        <w:rFonts w:asciiTheme="majorHAnsi" w:hAnsiTheme="majorHAnsi" w:cstheme="majorHAnsi"/>
        <w:sz w:val="18"/>
        <w:szCs w:val="18"/>
      </w:rPr>
      <w:tab/>
      <w:t xml:space="preserve">IRAS Project Number: </w:t>
    </w:r>
    <w:r w:rsidR="004A4F32">
      <w:rPr>
        <w:rFonts w:asciiTheme="majorHAnsi" w:hAnsiTheme="majorHAnsi" w:cstheme="majorHAnsi"/>
        <w:sz w:val="18"/>
        <w:szCs w:val="18"/>
      </w:rPr>
      <w:t>318772</w:t>
    </w:r>
  </w:p>
  <w:p w14:paraId="10EC0630" w14:textId="2B2D0460" w:rsidR="00A32C1E" w:rsidRPr="0058729E" w:rsidRDefault="00A32C1E" w:rsidP="00A32C1E">
    <w:pPr>
      <w:pStyle w:val="Footer"/>
      <w:rPr>
        <w:rFonts w:asciiTheme="majorHAnsi" w:hAnsiTheme="majorHAnsi" w:cstheme="majorHAnsi"/>
        <w:sz w:val="18"/>
        <w:szCs w:val="18"/>
      </w:rPr>
    </w:pPr>
    <w:r>
      <w:rPr>
        <w:rFonts w:asciiTheme="majorHAnsi" w:hAnsiTheme="majorHAnsi" w:cstheme="majorHAnsi"/>
        <w:sz w:val="18"/>
        <w:szCs w:val="18"/>
      </w:rPr>
      <w:t xml:space="preserve">Holly Risdon (Chief Investigator) </w:t>
    </w:r>
    <w:r>
      <w:rPr>
        <w:rFonts w:asciiTheme="majorHAnsi" w:hAnsiTheme="majorHAnsi" w:cstheme="majorHAnsi"/>
        <w:sz w:val="18"/>
        <w:szCs w:val="18"/>
      </w:rPr>
      <w:tab/>
    </w:r>
    <w:r>
      <w:rPr>
        <w:rFonts w:asciiTheme="majorHAnsi" w:hAnsiTheme="majorHAnsi" w:cstheme="majorHAnsi"/>
        <w:sz w:val="18"/>
        <w:szCs w:val="18"/>
      </w:rPr>
      <w:tab/>
      <w:t xml:space="preserve">REC reference number: </w:t>
    </w:r>
    <w:r w:rsidR="00C825DA">
      <w:rPr>
        <w:rFonts w:asciiTheme="majorHAnsi" w:hAnsiTheme="majorHAnsi" w:cstheme="majorHAnsi"/>
        <w:sz w:val="18"/>
        <w:szCs w:val="18"/>
      </w:rPr>
      <w:t>23/YH/0088</w:t>
    </w:r>
  </w:p>
  <w:sdt>
    <w:sdtPr>
      <w:rPr>
        <w:rFonts w:asciiTheme="majorHAnsi" w:hAnsiTheme="majorHAnsi" w:cstheme="majorHAnsi"/>
        <w:sz w:val="18"/>
        <w:szCs w:val="18"/>
      </w:rPr>
      <w:id w:val="-51315551"/>
      <w:docPartObj>
        <w:docPartGallery w:val="Page Numbers (Bottom of Page)"/>
        <w:docPartUnique/>
      </w:docPartObj>
    </w:sdtPr>
    <w:sdtContent>
      <w:sdt>
        <w:sdtPr>
          <w:rPr>
            <w:rFonts w:asciiTheme="majorHAnsi" w:hAnsiTheme="majorHAnsi" w:cstheme="majorHAnsi"/>
            <w:sz w:val="18"/>
            <w:szCs w:val="18"/>
          </w:rPr>
          <w:id w:val="-1769616900"/>
          <w:docPartObj>
            <w:docPartGallery w:val="Page Numbers (Top of Page)"/>
            <w:docPartUnique/>
          </w:docPartObj>
        </w:sdtPr>
        <w:sdtContent>
          <w:p w14:paraId="55451077" w14:textId="4039A4ED" w:rsidR="00A32C1E" w:rsidRPr="004A4F32" w:rsidRDefault="00A32C1E">
            <w:pPr>
              <w:pStyle w:val="Footer"/>
              <w:jc w:val="right"/>
              <w:rPr>
                <w:rFonts w:asciiTheme="majorHAnsi" w:hAnsiTheme="majorHAnsi" w:cstheme="majorHAnsi"/>
                <w:sz w:val="18"/>
                <w:szCs w:val="18"/>
              </w:rPr>
            </w:pPr>
            <w:r w:rsidRPr="004A4F32">
              <w:rPr>
                <w:rFonts w:asciiTheme="majorHAnsi" w:hAnsiTheme="majorHAnsi" w:cstheme="majorHAnsi"/>
                <w:sz w:val="18"/>
                <w:szCs w:val="18"/>
              </w:rPr>
              <w:t xml:space="preserve">Page </w:t>
            </w:r>
            <w:r w:rsidRPr="004A4F32">
              <w:rPr>
                <w:rFonts w:asciiTheme="majorHAnsi" w:hAnsiTheme="majorHAnsi" w:cstheme="majorHAnsi"/>
                <w:b/>
                <w:bCs/>
                <w:sz w:val="20"/>
                <w:szCs w:val="20"/>
              </w:rPr>
              <w:fldChar w:fldCharType="begin"/>
            </w:r>
            <w:r w:rsidRPr="004A4F32">
              <w:rPr>
                <w:rFonts w:asciiTheme="majorHAnsi" w:hAnsiTheme="majorHAnsi" w:cstheme="majorHAnsi"/>
                <w:b/>
                <w:bCs/>
                <w:sz w:val="18"/>
                <w:szCs w:val="18"/>
              </w:rPr>
              <w:instrText xml:space="preserve"> PAGE </w:instrText>
            </w:r>
            <w:r w:rsidRPr="004A4F32">
              <w:rPr>
                <w:rFonts w:asciiTheme="majorHAnsi" w:hAnsiTheme="majorHAnsi" w:cstheme="majorHAnsi"/>
                <w:b/>
                <w:bCs/>
                <w:sz w:val="20"/>
                <w:szCs w:val="20"/>
              </w:rPr>
              <w:fldChar w:fldCharType="separate"/>
            </w:r>
            <w:r w:rsidRPr="004A4F32">
              <w:rPr>
                <w:rFonts w:asciiTheme="majorHAnsi" w:hAnsiTheme="majorHAnsi" w:cstheme="majorHAnsi"/>
                <w:b/>
                <w:bCs/>
                <w:noProof/>
                <w:sz w:val="18"/>
                <w:szCs w:val="18"/>
              </w:rPr>
              <w:t>2</w:t>
            </w:r>
            <w:r w:rsidRPr="004A4F32">
              <w:rPr>
                <w:rFonts w:asciiTheme="majorHAnsi" w:hAnsiTheme="majorHAnsi" w:cstheme="majorHAnsi"/>
                <w:b/>
                <w:bCs/>
                <w:sz w:val="20"/>
                <w:szCs w:val="20"/>
              </w:rPr>
              <w:fldChar w:fldCharType="end"/>
            </w:r>
            <w:r w:rsidRPr="004A4F32">
              <w:rPr>
                <w:rFonts w:asciiTheme="majorHAnsi" w:hAnsiTheme="majorHAnsi" w:cstheme="majorHAnsi"/>
                <w:sz w:val="18"/>
                <w:szCs w:val="18"/>
              </w:rPr>
              <w:t xml:space="preserve"> of </w:t>
            </w:r>
            <w:r w:rsidRPr="004A4F32">
              <w:rPr>
                <w:rFonts w:asciiTheme="majorHAnsi" w:hAnsiTheme="majorHAnsi" w:cstheme="majorHAnsi"/>
                <w:b/>
                <w:bCs/>
                <w:sz w:val="20"/>
                <w:szCs w:val="20"/>
              </w:rPr>
              <w:fldChar w:fldCharType="begin"/>
            </w:r>
            <w:r w:rsidRPr="004A4F32">
              <w:rPr>
                <w:rFonts w:asciiTheme="majorHAnsi" w:hAnsiTheme="majorHAnsi" w:cstheme="majorHAnsi"/>
                <w:b/>
                <w:bCs/>
                <w:sz w:val="18"/>
                <w:szCs w:val="18"/>
              </w:rPr>
              <w:instrText xml:space="preserve"> NUMPAGES  </w:instrText>
            </w:r>
            <w:r w:rsidRPr="004A4F32">
              <w:rPr>
                <w:rFonts w:asciiTheme="majorHAnsi" w:hAnsiTheme="majorHAnsi" w:cstheme="majorHAnsi"/>
                <w:b/>
                <w:bCs/>
                <w:sz w:val="20"/>
                <w:szCs w:val="20"/>
              </w:rPr>
              <w:fldChar w:fldCharType="separate"/>
            </w:r>
            <w:r w:rsidRPr="004A4F32">
              <w:rPr>
                <w:rFonts w:asciiTheme="majorHAnsi" w:hAnsiTheme="majorHAnsi" w:cstheme="majorHAnsi"/>
                <w:b/>
                <w:bCs/>
                <w:noProof/>
                <w:sz w:val="18"/>
                <w:szCs w:val="18"/>
              </w:rPr>
              <w:t>2</w:t>
            </w:r>
            <w:r w:rsidRPr="004A4F32">
              <w:rPr>
                <w:rFonts w:asciiTheme="majorHAnsi" w:hAnsiTheme="majorHAnsi" w:cstheme="majorHAnsi"/>
                <w:b/>
                <w:bCs/>
                <w:sz w:val="20"/>
                <w:szCs w:val="20"/>
              </w:rPr>
              <w:fldChar w:fldCharType="end"/>
            </w:r>
          </w:p>
        </w:sdtContent>
      </w:sdt>
    </w:sdtContent>
  </w:sdt>
  <w:p w14:paraId="314240C0" w14:textId="3ACC938B" w:rsidR="00A32C1E" w:rsidRPr="0058729E" w:rsidRDefault="00A32C1E" w:rsidP="0058729E">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6FF1" w14:textId="77777777" w:rsidR="00DF6729" w:rsidRDefault="00DF6729" w:rsidP="00511248">
      <w:pPr>
        <w:spacing w:after="0" w:line="240" w:lineRule="auto"/>
      </w:pPr>
      <w:r>
        <w:separator/>
      </w:r>
    </w:p>
  </w:footnote>
  <w:footnote w:type="continuationSeparator" w:id="0">
    <w:p w14:paraId="2DADD75F" w14:textId="77777777" w:rsidR="00DF6729" w:rsidRDefault="00DF6729" w:rsidP="0051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8AB2" w14:textId="18F69A81" w:rsidR="00511248" w:rsidRDefault="00B35431">
    <w:pPr>
      <w:pStyle w:val="Header"/>
    </w:pPr>
    <w:r>
      <w:rPr>
        <w:noProof/>
      </w:rPr>
      <mc:AlternateContent>
        <mc:Choice Requires="wps">
          <w:drawing>
            <wp:anchor distT="45720" distB="45720" distL="114300" distR="114300" simplePos="0" relativeHeight="251661312" behindDoc="0" locked="0" layoutInCell="1" allowOverlap="1" wp14:anchorId="14A5D7B1" wp14:editId="1BB80A10">
              <wp:simplePos x="0" y="0"/>
              <wp:positionH relativeFrom="column">
                <wp:posOffset>182880</wp:posOffset>
              </wp:positionH>
              <wp:positionV relativeFrom="paragraph">
                <wp:posOffset>-129540</wp:posOffset>
              </wp:positionV>
              <wp:extent cx="209550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6260"/>
                      </a:xfrm>
                      <a:prstGeom prst="rect">
                        <a:avLst/>
                      </a:prstGeom>
                      <a:solidFill>
                        <a:srgbClr val="FFFFFF"/>
                      </a:solidFill>
                      <a:ln w="9525">
                        <a:noFill/>
                        <a:miter lim="800000"/>
                        <a:headEnd/>
                        <a:tailEnd/>
                      </a:ln>
                    </wps:spPr>
                    <wps:txbx>
                      <w:txbxContent>
                        <w:p w14:paraId="4E9400F7" w14:textId="77777777" w:rsidR="00A549A6" w:rsidRPr="0078182F" w:rsidRDefault="00A549A6" w:rsidP="00B35431">
                          <w:pPr>
                            <w:spacing w:after="0" w:line="240" w:lineRule="auto"/>
                            <w:rPr>
                              <w:rFonts w:asciiTheme="majorHAnsi" w:hAnsiTheme="majorHAnsi" w:cstheme="majorHAnsi"/>
                              <w:b/>
                              <w:bCs/>
                              <w:sz w:val="18"/>
                              <w:szCs w:val="18"/>
                            </w:rPr>
                          </w:pPr>
                          <w:r w:rsidRPr="0078182F">
                            <w:rPr>
                              <w:rFonts w:asciiTheme="majorHAnsi" w:hAnsiTheme="majorHAnsi" w:cstheme="majorHAnsi"/>
                              <w:b/>
                              <w:bCs/>
                              <w:sz w:val="18"/>
                              <w:szCs w:val="18"/>
                            </w:rPr>
                            <w:t xml:space="preserve">Lead Researcher: Holly Risdon </w:t>
                          </w:r>
                        </w:p>
                        <w:p w14:paraId="0AA14585" w14:textId="66365CD3" w:rsidR="00A549A6" w:rsidRPr="0078182F" w:rsidRDefault="00A549A6" w:rsidP="00B35431">
                          <w:pPr>
                            <w:spacing w:after="0" w:line="240" w:lineRule="auto"/>
                            <w:rPr>
                              <w:rFonts w:asciiTheme="majorHAnsi" w:hAnsiTheme="majorHAnsi" w:cstheme="majorHAnsi"/>
                              <w:sz w:val="18"/>
                              <w:szCs w:val="18"/>
                            </w:rPr>
                          </w:pPr>
                          <w:r w:rsidRPr="0078182F">
                            <w:rPr>
                              <w:rFonts w:asciiTheme="majorHAnsi" w:hAnsiTheme="majorHAnsi" w:cstheme="majorHAnsi"/>
                              <w:sz w:val="18"/>
                              <w:szCs w:val="18"/>
                            </w:rPr>
                            <w:t>(Trainee Clinical Psychologist)</w:t>
                          </w:r>
                        </w:p>
                        <w:p w14:paraId="298D5EAC" w14:textId="0ABDDE65" w:rsidR="00A549A6" w:rsidRPr="0078182F" w:rsidRDefault="00000000" w:rsidP="00B35431">
                          <w:pPr>
                            <w:spacing w:after="0" w:line="240" w:lineRule="auto"/>
                            <w:rPr>
                              <w:rFonts w:asciiTheme="majorHAnsi" w:hAnsiTheme="majorHAnsi" w:cstheme="majorHAnsi"/>
                              <w:sz w:val="18"/>
                              <w:szCs w:val="18"/>
                            </w:rPr>
                          </w:pPr>
                          <w:hyperlink r:id="rId1" w:history="1">
                            <w:r w:rsidR="00A549A6" w:rsidRPr="0078182F">
                              <w:rPr>
                                <w:rStyle w:val="Hyperlink"/>
                                <w:rFonts w:asciiTheme="majorHAnsi" w:hAnsiTheme="majorHAnsi" w:cstheme="majorHAnsi"/>
                                <w:sz w:val="18"/>
                                <w:szCs w:val="18"/>
                              </w:rPr>
                              <w:t>Holly.Risdon@hmc.ox.ac.uk</w:t>
                            </w:r>
                          </w:hyperlink>
                          <w:r w:rsidR="00A549A6" w:rsidRPr="0078182F">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5D7B1" id="_x0000_t202" coordsize="21600,21600" o:spt="202" path="m,l,21600r21600,l21600,xe">
              <v:stroke joinstyle="miter"/>
              <v:path gradientshapeok="t" o:connecttype="rect"/>
            </v:shapetype>
            <v:shape id="Text Box 2" o:spid="_x0000_s1027" type="#_x0000_t202" style="position:absolute;margin-left:14.4pt;margin-top:-10.2pt;width:165pt;height:4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" stroked="f">
              <v:textbox>
                <w:txbxContent>
                  <w:p w14:paraId="4E9400F7" w14:textId="77777777" w:rsidR="00A549A6" w:rsidRPr="0078182F" w:rsidRDefault="00A549A6" w:rsidP="00B35431">
                    <w:pPr>
                      <w:spacing w:after="0" w:line="240" w:lineRule="auto"/>
                      <w:rPr>
                        <w:rFonts w:asciiTheme="majorHAnsi" w:hAnsiTheme="majorHAnsi" w:cstheme="majorHAnsi"/>
                        <w:b/>
                        <w:bCs/>
                        <w:sz w:val="18"/>
                        <w:szCs w:val="18"/>
                      </w:rPr>
                    </w:pPr>
                    <w:r w:rsidRPr="0078182F">
                      <w:rPr>
                        <w:rFonts w:asciiTheme="majorHAnsi" w:hAnsiTheme="majorHAnsi" w:cstheme="majorHAnsi"/>
                        <w:b/>
                        <w:bCs/>
                        <w:sz w:val="18"/>
                        <w:szCs w:val="18"/>
                      </w:rPr>
                      <w:t xml:space="preserve">Lead Researcher: Holly Risdon </w:t>
                    </w:r>
                  </w:p>
                  <w:p w14:paraId="0AA14585" w14:textId="66365CD3" w:rsidR="00A549A6" w:rsidRPr="0078182F" w:rsidRDefault="00A549A6" w:rsidP="00B35431">
                    <w:pPr>
                      <w:spacing w:after="0" w:line="240" w:lineRule="auto"/>
                      <w:rPr>
                        <w:rFonts w:asciiTheme="majorHAnsi" w:hAnsiTheme="majorHAnsi" w:cstheme="majorHAnsi"/>
                        <w:sz w:val="18"/>
                        <w:szCs w:val="18"/>
                      </w:rPr>
                    </w:pPr>
                    <w:r w:rsidRPr="0078182F">
                      <w:rPr>
                        <w:rFonts w:asciiTheme="majorHAnsi" w:hAnsiTheme="majorHAnsi" w:cstheme="majorHAnsi"/>
                        <w:sz w:val="18"/>
                        <w:szCs w:val="18"/>
                      </w:rPr>
                      <w:t>(Trainee Clinical Psychologist)</w:t>
                    </w:r>
                  </w:p>
                  <w:p w14:paraId="298D5EAC" w14:textId="0ABDDE65" w:rsidR="00A549A6" w:rsidRPr="0078182F" w:rsidRDefault="00000000" w:rsidP="00B35431">
                    <w:pPr>
                      <w:spacing w:after="0" w:line="240" w:lineRule="auto"/>
                      <w:rPr>
                        <w:rFonts w:asciiTheme="majorHAnsi" w:hAnsiTheme="majorHAnsi" w:cstheme="majorHAnsi"/>
                        <w:sz w:val="18"/>
                        <w:szCs w:val="18"/>
                      </w:rPr>
                    </w:pPr>
                    <w:hyperlink r:id="rId2" w:history="1">
                      <w:r w:rsidR="00A549A6" w:rsidRPr="0078182F">
                        <w:rPr>
                          <w:rStyle w:val="Hyperlink"/>
                          <w:rFonts w:asciiTheme="majorHAnsi" w:hAnsiTheme="majorHAnsi" w:cstheme="majorHAnsi"/>
                          <w:sz w:val="18"/>
                          <w:szCs w:val="18"/>
                        </w:rPr>
                        <w:t>Holly.Risdon@hmc.ox.ac.uk</w:t>
                      </w:r>
                    </w:hyperlink>
                    <w:r w:rsidR="00A549A6" w:rsidRPr="0078182F">
                      <w:rPr>
                        <w:rFonts w:asciiTheme="majorHAnsi" w:hAnsiTheme="majorHAnsi" w:cstheme="majorHAnsi"/>
                        <w:sz w:val="18"/>
                        <w:szCs w:val="18"/>
                      </w:rPr>
                      <w:t xml:space="preserve"> </w:t>
                    </w:r>
                  </w:p>
                </w:txbxContent>
              </v:textbox>
              <w10:wrap type="square"/>
            </v:shape>
          </w:pict>
        </mc:Fallback>
      </mc:AlternateContent>
    </w:r>
    <w:r>
      <w:rPr>
        <w:rFonts w:ascii="Times New Roman" w:hAnsi="Times New Roman" w:cs="Times New Roman"/>
        <w:noProof/>
        <w:sz w:val="24"/>
        <w:szCs w:val="24"/>
      </w:rPr>
      <w:drawing>
        <wp:anchor distT="36576" distB="36576" distL="36576" distR="36576" simplePos="0" relativeHeight="251659264" behindDoc="0" locked="0" layoutInCell="1" allowOverlap="1" wp14:anchorId="5AE3ED7E" wp14:editId="34EF7566">
          <wp:simplePos x="0" y="0"/>
          <wp:positionH relativeFrom="column">
            <wp:posOffset>-753745</wp:posOffset>
          </wp:positionH>
          <wp:positionV relativeFrom="paragraph">
            <wp:posOffset>-311785</wp:posOffset>
          </wp:positionV>
          <wp:extent cx="899654" cy="876300"/>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t="4295"/>
                  <a:stretch>
                    <a:fillRect/>
                  </a:stretch>
                </pic:blipFill>
                <pic:spPr bwMode="auto">
                  <a:xfrm>
                    <a:off x="0" y="0"/>
                    <a:ext cx="899654" cy="87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49A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DF5"/>
    <w:multiLevelType w:val="hybridMultilevel"/>
    <w:tmpl w:val="577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98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55"/>
    <w:rsid w:val="00002931"/>
    <w:rsid w:val="00023AEF"/>
    <w:rsid w:val="00034B55"/>
    <w:rsid w:val="00074594"/>
    <w:rsid w:val="00080611"/>
    <w:rsid w:val="000B28D5"/>
    <w:rsid w:val="000B461D"/>
    <w:rsid w:val="000D7DA6"/>
    <w:rsid w:val="001530F7"/>
    <w:rsid w:val="0018396C"/>
    <w:rsid w:val="001E7314"/>
    <w:rsid w:val="001F6ADB"/>
    <w:rsid w:val="002123A8"/>
    <w:rsid w:val="00277496"/>
    <w:rsid w:val="00285543"/>
    <w:rsid w:val="002B4F12"/>
    <w:rsid w:val="002E3712"/>
    <w:rsid w:val="002E6714"/>
    <w:rsid w:val="003258A9"/>
    <w:rsid w:val="003A5A5C"/>
    <w:rsid w:val="003F48C4"/>
    <w:rsid w:val="00410BBD"/>
    <w:rsid w:val="00413777"/>
    <w:rsid w:val="004A4F32"/>
    <w:rsid w:val="00511248"/>
    <w:rsid w:val="00525EDD"/>
    <w:rsid w:val="0058729E"/>
    <w:rsid w:val="00595131"/>
    <w:rsid w:val="005F665B"/>
    <w:rsid w:val="006420E9"/>
    <w:rsid w:val="00671B61"/>
    <w:rsid w:val="006B162C"/>
    <w:rsid w:val="006D4C60"/>
    <w:rsid w:val="006E434E"/>
    <w:rsid w:val="006E77B6"/>
    <w:rsid w:val="00734C18"/>
    <w:rsid w:val="00743991"/>
    <w:rsid w:val="00772EEF"/>
    <w:rsid w:val="0078182F"/>
    <w:rsid w:val="007B287D"/>
    <w:rsid w:val="007E4515"/>
    <w:rsid w:val="00863BDC"/>
    <w:rsid w:val="00871EAA"/>
    <w:rsid w:val="008A3C30"/>
    <w:rsid w:val="008C5658"/>
    <w:rsid w:val="00981954"/>
    <w:rsid w:val="009B2C76"/>
    <w:rsid w:val="009C3764"/>
    <w:rsid w:val="009F0809"/>
    <w:rsid w:val="00A07153"/>
    <w:rsid w:val="00A27874"/>
    <w:rsid w:val="00A32C1E"/>
    <w:rsid w:val="00A549A6"/>
    <w:rsid w:val="00A705A9"/>
    <w:rsid w:val="00A76130"/>
    <w:rsid w:val="00A8289F"/>
    <w:rsid w:val="00AA330C"/>
    <w:rsid w:val="00AA6EEB"/>
    <w:rsid w:val="00AE2B96"/>
    <w:rsid w:val="00AF5501"/>
    <w:rsid w:val="00B11E59"/>
    <w:rsid w:val="00B35431"/>
    <w:rsid w:val="00B503E2"/>
    <w:rsid w:val="00B55F24"/>
    <w:rsid w:val="00B739D8"/>
    <w:rsid w:val="00B95BCD"/>
    <w:rsid w:val="00BA1A70"/>
    <w:rsid w:val="00C627DA"/>
    <w:rsid w:val="00C63B82"/>
    <w:rsid w:val="00C70194"/>
    <w:rsid w:val="00C7367E"/>
    <w:rsid w:val="00C825DA"/>
    <w:rsid w:val="00CF1872"/>
    <w:rsid w:val="00D07B5E"/>
    <w:rsid w:val="00D5389C"/>
    <w:rsid w:val="00D610BA"/>
    <w:rsid w:val="00D801DD"/>
    <w:rsid w:val="00DF6729"/>
    <w:rsid w:val="00E971E8"/>
    <w:rsid w:val="00ED000A"/>
    <w:rsid w:val="00F41B0E"/>
    <w:rsid w:val="00F4238C"/>
    <w:rsid w:val="00F80D96"/>
    <w:rsid w:val="00F97669"/>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A25BB"/>
  <w15:chartTrackingRefBased/>
  <w15:docId w15:val="{25F6D281-0FC8-48BC-86A9-3B8EB1AE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A6"/>
  </w:style>
  <w:style w:type="paragraph" w:styleId="Heading1">
    <w:name w:val="heading 1"/>
    <w:basedOn w:val="Normal"/>
    <w:next w:val="Normal"/>
    <w:link w:val="Heading1Char"/>
    <w:uiPriority w:val="9"/>
    <w:qFormat/>
    <w:rsid w:val="000D7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7DA6"/>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0D7D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7DA6"/>
    <w:rPr>
      <w:rFonts w:eastAsiaTheme="minorEastAsia"/>
      <w:lang w:val="en-US"/>
    </w:rPr>
  </w:style>
  <w:style w:type="paragraph" w:styleId="Header">
    <w:name w:val="header"/>
    <w:basedOn w:val="Normal"/>
    <w:link w:val="HeaderChar"/>
    <w:uiPriority w:val="99"/>
    <w:unhideWhenUsed/>
    <w:rsid w:val="00511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48"/>
  </w:style>
  <w:style w:type="paragraph" w:styleId="Footer">
    <w:name w:val="footer"/>
    <w:basedOn w:val="Normal"/>
    <w:link w:val="FooterChar"/>
    <w:uiPriority w:val="99"/>
    <w:unhideWhenUsed/>
    <w:rsid w:val="00511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48"/>
  </w:style>
  <w:style w:type="character" w:styleId="Hyperlink">
    <w:name w:val="Hyperlink"/>
    <w:basedOn w:val="DefaultParagraphFont"/>
    <w:uiPriority w:val="99"/>
    <w:unhideWhenUsed/>
    <w:rsid w:val="00A549A6"/>
    <w:rPr>
      <w:color w:val="0563C1" w:themeColor="hyperlink"/>
      <w:u w:val="single"/>
    </w:rPr>
  </w:style>
  <w:style w:type="character" w:styleId="UnresolvedMention">
    <w:name w:val="Unresolved Mention"/>
    <w:basedOn w:val="DefaultParagraphFont"/>
    <w:uiPriority w:val="99"/>
    <w:semiHidden/>
    <w:unhideWhenUsed/>
    <w:rsid w:val="00A549A6"/>
    <w:rPr>
      <w:color w:val="605E5C"/>
      <w:shd w:val="clear" w:color="auto" w:fill="E1DFDD"/>
    </w:rPr>
  </w:style>
  <w:style w:type="paragraph" w:styleId="ListParagraph">
    <w:name w:val="List Paragraph"/>
    <w:basedOn w:val="Normal"/>
    <w:uiPriority w:val="34"/>
    <w:qFormat/>
    <w:rsid w:val="00C7367E"/>
    <w:pPr>
      <w:ind w:left="720"/>
      <w:contextualSpacing/>
    </w:pPr>
  </w:style>
  <w:style w:type="character" w:styleId="CommentReference">
    <w:name w:val="annotation reference"/>
    <w:basedOn w:val="DefaultParagraphFont"/>
    <w:uiPriority w:val="99"/>
    <w:semiHidden/>
    <w:unhideWhenUsed/>
    <w:rsid w:val="007E4515"/>
    <w:rPr>
      <w:sz w:val="16"/>
      <w:szCs w:val="16"/>
    </w:rPr>
  </w:style>
  <w:style w:type="paragraph" w:styleId="CommentText">
    <w:name w:val="annotation text"/>
    <w:basedOn w:val="Normal"/>
    <w:link w:val="CommentTextChar"/>
    <w:uiPriority w:val="99"/>
    <w:unhideWhenUsed/>
    <w:rsid w:val="007E4515"/>
    <w:pPr>
      <w:spacing w:line="240" w:lineRule="auto"/>
    </w:pPr>
    <w:rPr>
      <w:sz w:val="20"/>
      <w:szCs w:val="20"/>
    </w:rPr>
  </w:style>
  <w:style w:type="character" w:customStyle="1" w:styleId="CommentTextChar">
    <w:name w:val="Comment Text Char"/>
    <w:basedOn w:val="DefaultParagraphFont"/>
    <w:link w:val="CommentText"/>
    <w:uiPriority w:val="99"/>
    <w:rsid w:val="007E4515"/>
    <w:rPr>
      <w:sz w:val="20"/>
      <w:szCs w:val="20"/>
    </w:rPr>
  </w:style>
  <w:style w:type="paragraph" w:styleId="CommentSubject">
    <w:name w:val="annotation subject"/>
    <w:basedOn w:val="CommentText"/>
    <w:next w:val="CommentText"/>
    <w:link w:val="CommentSubjectChar"/>
    <w:uiPriority w:val="99"/>
    <w:semiHidden/>
    <w:unhideWhenUsed/>
    <w:rsid w:val="007E4515"/>
    <w:rPr>
      <w:b/>
      <w:bCs/>
    </w:rPr>
  </w:style>
  <w:style w:type="character" w:customStyle="1" w:styleId="CommentSubjectChar">
    <w:name w:val="Comment Subject Char"/>
    <w:basedOn w:val="CommentTextChar"/>
    <w:link w:val="CommentSubject"/>
    <w:uiPriority w:val="99"/>
    <w:semiHidden/>
    <w:rsid w:val="007E4515"/>
    <w:rPr>
      <w:b/>
      <w:bCs/>
      <w:sz w:val="20"/>
      <w:szCs w:val="20"/>
    </w:rPr>
  </w:style>
  <w:style w:type="paragraph" w:styleId="BalloonText">
    <w:name w:val="Balloon Text"/>
    <w:basedOn w:val="Normal"/>
    <w:link w:val="BalloonTextChar"/>
    <w:uiPriority w:val="99"/>
    <w:semiHidden/>
    <w:unhideWhenUsed/>
    <w:rsid w:val="0087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AA"/>
    <w:rPr>
      <w:rFonts w:ascii="Segoe UI" w:hAnsi="Segoe UI" w:cs="Segoe UI"/>
      <w:sz w:val="18"/>
      <w:szCs w:val="18"/>
    </w:rPr>
  </w:style>
  <w:style w:type="paragraph" w:styleId="Revision">
    <w:name w:val="Revision"/>
    <w:hidden/>
    <w:uiPriority w:val="99"/>
    <w:semiHidden/>
    <w:rsid w:val="00277496"/>
    <w:pPr>
      <w:spacing w:after="0" w:line="240" w:lineRule="auto"/>
    </w:pPr>
  </w:style>
  <w:style w:type="character" w:styleId="FollowedHyperlink">
    <w:name w:val="FollowedHyperlink"/>
    <w:basedOn w:val="DefaultParagraphFont"/>
    <w:uiPriority w:val="99"/>
    <w:semiHidden/>
    <w:unhideWhenUsed/>
    <w:rsid w:val="00183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Holly.Risdon@hmc.ox.ac.u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Risdon</dc:creator>
  <cp:keywords/>
  <dc:description/>
  <cp:lastModifiedBy>Holly Risdon</cp:lastModifiedBy>
  <cp:revision>2</cp:revision>
  <dcterms:created xsi:type="dcterms:W3CDTF">2023-05-23T15:26:00Z</dcterms:created>
  <dcterms:modified xsi:type="dcterms:W3CDTF">2023-05-23T15:26:00Z</dcterms:modified>
</cp:coreProperties>
</file>